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tLeast"/>
        <w:rPr>
          <w:rFonts w:ascii="Arial" w:hAnsi="Arial" w:cs="Arial"/>
          <w:szCs w:val="24"/>
        </w:rPr>
      </w:pPr>
    </w:p>
    <w:p>
      <w:pPr>
        <w:spacing w:line="360" w:lineRule="auto"/>
        <w:rPr>
          <w:rFonts w:ascii="Arial" w:hAnsi="Arial" w:cs="Arial"/>
          <w:sz w:val="40"/>
          <w:szCs w:val="40"/>
        </w:rPr>
      </w:pPr>
      <w:r>
        <w:rPr>
          <w:rFonts w:ascii="Arial" w:hAnsi="Arial" w:cs="Arial"/>
          <w:sz w:val="40"/>
          <w:szCs w:val="40"/>
        </w:rPr>
        <w:t>Pressemitteilung</w:t>
      </w:r>
    </w:p>
    <w:p>
      <w:pPr>
        <w:tabs>
          <w:tab w:val="left" w:pos="8931"/>
        </w:tabs>
        <w:spacing w:line="240" w:lineRule="auto"/>
        <w:rPr>
          <w:rFonts w:ascii="Arial" w:eastAsiaTheme="minorHAnsi" w:hAnsi="Arial" w:cs="Arial"/>
          <w:b/>
          <w:sz w:val="32"/>
          <w:szCs w:val="32"/>
          <w:lang w:eastAsia="en-US"/>
        </w:rPr>
      </w:pPr>
      <w:r>
        <w:rPr>
          <w:rFonts w:ascii="Arial" w:eastAsiaTheme="minorHAnsi" w:hAnsi="Arial" w:cs="Arial"/>
          <w:b/>
          <w:sz w:val="32"/>
          <w:szCs w:val="32"/>
          <w:lang w:eastAsia="en-US"/>
        </w:rPr>
        <w:t>Goldschakal am Nordostrand des Ruhrgebietes nachgewiesen</w:t>
      </w:r>
    </w:p>
    <w:p>
      <w:pPr>
        <w:tabs>
          <w:tab w:val="left" w:pos="8931"/>
        </w:tabs>
        <w:spacing w:line="360" w:lineRule="auto"/>
        <w:rPr>
          <w:rFonts w:ascii="Arial" w:eastAsiaTheme="minorHAnsi" w:hAnsi="Arial" w:cs="Arial"/>
          <w:szCs w:val="24"/>
          <w:lang w:eastAsia="en-US"/>
        </w:rPr>
      </w:pPr>
    </w:p>
    <w:p>
      <w:pPr>
        <w:spacing w:line="360" w:lineRule="auto"/>
        <w:rPr>
          <w:rFonts w:ascii="Arial" w:hAnsi="Arial" w:cs="Arial"/>
          <w:szCs w:val="24"/>
        </w:rPr>
      </w:pPr>
      <w:r>
        <w:rPr>
          <w:rFonts w:ascii="Arial" w:hAnsi="Arial" w:cs="Arial"/>
          <w:szCs w:val="24"/>
        </w:rPr>
        <w:t>Das Landesamt für Natur, Umwelt und Verbraucherschutz NRW (LANUV) bestätigt den Nachweis eines Goldschakals (</w:t>
      </w:r>
      <w:proofErr w:type="spellStart"/>
      <w:r>
        <w:rPr>
          <w:rFonts w:ascii="Arial" w:hAnsi="Arial" w:cs="Arial"/>
          <w:szCs w:val="24"/>
        </w:rPr>
        <w:t>Canis</w:t>
      </w:r>
      <w:proofErr w:type="spellEnd"/>
      <w:r>
        <w:rPr>
          <w:rFonts w:ascii="Arial" w:hAnsi="Arial" w:cs="Arial"/>
          <w:szCs w:val="24"/>
        </w:rPr>
        <w:t xml:space="preserve"> </w:t>
      </w:r>
      <w:proofErr w:type="spellStart"/>
      <w:r>
        <w:rPr>
          <w:rFonts w:ascii="Arial" w:hAnsi="Arial" w:cs="Arial"/>
          <w:szCs w:val="24"/>
        </w:rPr>
        <w:t>aureus</w:t>
      </w:r>
      <w:proofErr w:type="spellEnd"/>
      <w:r>
        <w:rPr>
          <w:rFonts w:ascii="Arial" w:hAnsi="Arial" w:cs="Arial"/>
          <w:szCs w:val="24"/>
        </w:rPr>
        <w:t xml:space="preserve">) in Hamm (Westfalen). Der Goldschakal wurde am 15. November 2022 in den frühen Abendstunden von einer Wildkamera im Umfeld des Landschaftsschutzgebietes </w:t>
      </w:r>
      <w:proofErr w:type="spellStart"/>
      <w:r>
        <w:rPr>
          <w:rFonts w:ascii="Arial" w:hAnsi="Arial" w:cs="Arial"/>
          <w:szCs w:val="24"/>
        </w:rPr>
        <w:t>Kerstheide</w:t>
      </w:r>
      <w:proofErr w:type="spellEnd"/>
      <w:r>
        <w:rPr>
          <w:rFonts w:ascii="Arial" w:hAnsi="Arial" w:cs="Arial"/>
          <w:szCs w:val="24"/>
        </w:rPr>
        <w:t xml:space="preserve"> erfasst. Das Geschlecht, die Herkunft und der weitere Verbleib sind nicht bekannt. </w:t>
      </w:r>
    </w:p>
    <w:p>
      <w:pPr>
        <w:spacing w:line="360" w:lineRule="auto"/>
        <w:rPr>
          <w:rFonts w:ascii="Arial" w:hAnsi="Arial" w:cs="Arial"/>
          <w:szCs w:val="24"/>
        </w:rPr>
      </w:pPr>
    </w:p>
    <w:p>
      <w:pPr>
        <w:spacing w:line="360" w:lineRule="auto"/>
        <w:rPr>
          <w:rFonts w:ascii="Arial" w:hAnsi="Arial" w:cs="Arial"/>
          <w:szCs w:val="24"/>
        </w:rPr>
      </w:pPr>
      <w:r>
        <w:rPr>
          <w:rFonts w:ascii="Arial" w:hAnsi="Arial" w:cs="Arial"/>
          <w:szCs w:val="24"/>
        </w:rPr>
        <w:t xml:space="preserve">Im Spätsommer 2020 war erstmals ein Goldschakal in Nordrhein-Westfalen nachgewiesen und mit Hilfe von genetischen Untersuchungen durch das Senckenberg Forschungsinstitut in Gelnhausen als Männchen identifiziert worden. Dieser </w:t>
      </w:r>
      <w:proofErr w:type="spellStart"/>
      <w:r>
        <w:rPr>
          <w:rFonts w:ascii="Arial" w:hAnsi="Arial" w:cs="Arial"/>
          <w:szCs w:val="24"/>
        </w:rPr>
        <w:t>Goldschakalrüde</w:t>
      </w:r>
      <w:proofErr w:type="spellEnd"/>
      <w:r>
        <w:rPr>
          <w:rFonts w:ascii="Arial" w:hAnsi="Arial" w:cs="Arial"/>
          <w:szCs w:val="24"/>
        </w:rPr>
        <w:t xml:space="preserve"> mit der Kennung GG010m konnte an gerissenen Wild- und Nutztieren zunächst in Mülheim an der Ruhr und dann in </w:t>
      </w:r>
      <w:proofErr w:type="spellStart"/>
      <w:r>
        <w:rPr>
          <w:rFonts w:ascii="Arial" w:hAnsi="Arial" w:cs="Arial"/>
          <w:szCs w:val="24"/>
        </w:rPr>
        <w:t>Kranenburg</w:t>
      </w:r>
      <w:proofErr w:type="spellEnd"/>
      <w:r>
        <w:rPr>
          <w:rFonts w:ascii="Arial" w:hAnsi="Arial" w:cs="Arial"/>
          <w:szCs w:val="24"/>
        </w:rPr>
        <w:t xml:space="preserve"> im Kreis Kleve nachgewiesen werden. Später gelangen Nachweise in den Niederlanden. Der weitere Verbleib dieses Individuums ist nicht bekannt.</w:t>
      </w:r>
    </w:p>
    <w:p>
      <w:pPr>
        <w:spacing w:line="360" w:lineRule="auto"/>
        <w:rPr>
          <w:rFonts w:ascii="Arial" w:hAnsi="Arial" w:cs="Arial"/>
          <w:szCs w:val="24"/>
        </w:rPr>
      </w:pPr>
    </w:p>
    <w:p>
      <w:pPr>
        <w:pStyle w:val="NurText"/>
        <w:spacing w:line="360" w:lineRule="auto"/>
        <w:rPr>
          <w:rFonts w:cs="Arial"/>
          <w:sz w:val="24"/>
          <w:szCs w:val="24"/>
        </w:rPr>
      </w:pPr>
      <w:r>
        <w:rPr>
          <w:sz w:val="24"/>
          <w:szCs w:val="24"/>
        </w:rPr>
        <w:t>Der Goldschakal steht nicht unter strengem Artenschutz. Beim Goldschakal werden in Nordrhein-Westfalen keine freiwilligen Entschädigungsleistungen für Risse an Nutztieren gewährt.</w:t>
      </w:r>
      <w:r>
        <w:rPr>
          <w:sz w:val="24"/>
          <w:szCs w:val="24"/>
        </w:rPr>
        <w:t xml:space="preserve"> </w:t>
      </w:r>
      <w:r>
        <w:rPr>
          <w:rFonts w:cs="Arial"/>
          <w:sz w:val="24"/>
          <w:szCs w:val="24"/>
        </w:rPr>
        <w:t xml:space="preserve">Präventionsmaßnahmen zum Schutz vor dem Wolf sind hingegen auch zum Schutz vor Goldschakalen, Füchsen und Hunden geeignet. Weidetierhalterinnen und -halter aus NRW können Fragen zum </w:t>
      </w:r>
      <w:proofErr w:type="spellStart"/>
      <w:r>
        <w:rPr>
          <w:rFonts w:cs="Arial"/>
          <w:sz w:val="24"/>
          <w:szCs w:val="24"/>
        </w:rPr>
        <w:t>Herdenschutz</w:t>
      </w:r>
      <w:proofErr w:type="spellEnd"/>
      <w:r>
        <w:rPr>
          <w:rFonts w:cs="Arial"/>
          <w:sz w:val="24"/>
          <w:szCs w:val="24"/>
        </w:rPr>
        <w:t xml:space="preserve"> an eine zentrale Servicehotline </w:t>
      </w:r>
      <w:proofErr w:type="spellStart"/>
      <w:r>
        <w:rPr>
          <w:rFonts w:cs="Arial"/>
          <w:sz w:val="24"/>
          <w:szCs w:val="24"/>
        </w:rPr>
        <w:t>Herdenschutz</w:t>
      </w:r>
      <w:proofErr w:type="spellEnd"/>
      <w:r>
        <w:rPr>
          <w:rFonts w:cs="Arial"/>
          <w:sz w:val="24"/>
          <w:szCs w:val="24"/>
        </w:rPr>
        <w:t xml:space="preserve"> (Durchwahl 02945/989898) bei der Landwirtschaftskammer NRW richten.</w:t>
      </w:r>
    </w:p>
    <w:p>
      <w:pPr>
        <w:rPr>
          <w:rFonts w:ascii="Arial" w:hAnsi="Arial" w:cs="Arial"/>
          <w:szCs w:val="24"/>
        </w:rPr>
      </w:pPr>
    </w:p>
    <w:p>
      <w:pPr>
        <w:spacing w:line="360" w:lineRule="auto"/>
        <w:rPr>
          <w:rFonts w:ascii="Arial" w:hAnsi="Arial" w:cs="Arial"/>
          <w:b/>
          <w:szCs w:val="24"/>
        </w:rPr>
      </w:pPr>
      <w:r>
        <w:rPr>
          <w:rFonts w:ascii="Arial" w:hAnsi="Arial" w:cs="Arial"/>
          <w:b/>
          <w:szCs w:val="24"/>
        </w:rPr>
        <w:t>Hintergrund zum Goldschakal</w:t>
      </w:r>
    </w:p>
    <w:p>
      <w:pPr>
        <w:spacing w:line="360" w:lineRule="auto"/>
        <w:rPr>
          <w:rFonts w:ascii="Arial" w:hAnsi="Arial" w:cs="Arial"/>
          <w:szCs w:val="24"/>
        </w:rPr>
      </w:pPr>
      <w:r>
        <w:rPr>
          <w:rFonts w:ascii="Arial" w:hAnsi="Arial" w:cs="Arial"/>
          <w:szCs w:val="24"/>
        </w:rPr>
        <w:t>Das natürliche Verbreitungsgebiet des Goldschakals umfasst Bereiche Asiens und reicht bis nach Zentral-, Ost- und Südeuropa. In der Wahl eines Lebensraums ist die Art sehr flexibel und kann sich gut an verschiedene Gegebenheiten anpassen. So ist der Goldschakal sowohl in einer reich strukturierten Agrarlandschaft anzutreffen, als auch in Feuchtgebieten mit geeigneten Bedingungen. Eines der wichtigsten Kriterien bei der Lebensraumwahl ist die ausreichende Verfügbarkeit von Nahrung. Diese besteht hauptsächlich aus kleinen bis mittelgroßen Säugetieren, aber auch aus Amphibien, Insekten, Fischen, Aas und pflanzlicher Nahrung. Der Goldschakal ist in der Lage, sich sehr gut an die saisonal verfügbaren Ressourcen anzupassen. Die ausgeprägte Anpassungsfähigkeit ist ein Grund für seine weitere Ausbreitung in Richtung Norden und Westen. So kam es in den vergangenen Jahrzehnten immer wieder zu Erstnachweisen in Ländern, in denen der Goldschakal zuvor nicht heimisch gewesen ist. Den ersten dokumentierten Nachweis in Deutschland gab es 1997 in Brandenburg. 2021 erfolgte der erste Reproduktionsnachweis des Goldschakals in Deutschland, und zwar in Baden-Württemberg. In diesem Jahr wurden in Baden-Württemberg und in Niedersachsen jeweils ein Wurf nachgewiesen.</w:t>
      </w:r>
    </w:p>
    <w:p>
      <w:pPr>
        <w:spacing w:line="360" w:lineRule="auto"/>
        <w:rPr>
          <w:rFonts w:ascii="Arial" w:hAnsi="Arial" w:cs="Arial"/>
          <w:szCs w:val="24"/>
        </w:rPr>
      </w:pPr>
    </w:p>
    <w:p>
      <w:pPr>
        <w:spacing w:line="360" w:lineRule="auto"/>
        <w:rPr>
          <w:rFonts w:ascii="Arial" w:hAnsi="Arial" w:cs="Arial"/>
          <w:szCs w:val="24"/>
        </w:rPr>
      </w:pPr>
      <w:r>
        <w:rPr>
          <w:rFonts w:ascii="Arial" w:hAnsi="Arial" w:cs="Arial"/>
          <w:szCs w:val="24"/>
        </w:rPr>
        <w:t xml:space="preserve">Weitere Informationen zum Thema Goldschakal finden Sie unter: </w:t>
      </w:r>
      <w:hyperlink r:id="rId8" w:history="1">
        <w:r>
          <w:rPr>
            <w:rStyle w:val="Hyperlink"/>
            <w:rFonts w:ascii="Arial" w:hAnsi="Arial" w:cs="Arial"/>
            <w:szCs w:val="24"/>
          </w:rPr>
          <w:t>https://www.deutschewildtierstiftung.de/wildtiere/goldschakal</w:t>
        </w:r>
      </w:hyperlink>
    </w:p>
    <w:p>
      <w:pPr>
        <w:spacing w:line="360" w:lineRule="auto"/>
        <w:rPr>
          <w:rFonts w:ascii="Arial" w:hAnsi="Arial" w:cs="Arial"/>
          <w:szCs w:val="24"/>
        </w:rPr>
      </w:pPr>
      <w:r>
        <w:rPr>
          <w:rFonts w:ascii="Arial" w:hAnsi="Arial" w:cs="Arial"/>
          <w:szCs w:val="24"/>
        </w:rPr>
        <w:t xml:space="preserve">Homepage des Forschungsinstitut Senckenberg Gelnhausen: </w:t>
      </w:r>
      <w:hyperlink r:id="rId9" w:history="1">
        <w:r>
          <w:rPr>
            <w:rStyle w:val="Hyperlink"/>
            <w:rFonts w:ascii="Arial" w:hAnsi="Arial" w:cs="Arial"/>
            <w:szCs w:val="24"/>
          </w:rPr>
          <w:t>https://www.senckenberg.de/de/presse/wolfsmonitoring-faq/</w:t>
        </w:r>
      </w:hyperlink>
    </w:p>
    <w:p>
      <w:pPr>
        <w:spacing w:line="360" w:lineRule="auto"/>
        <w:rPr>
          <w:rFonts w:ascii="Arial" w:hAnsi="Arial" w:cs="Arial"/>
          <w:szCs w:val="24"/>
        </w:rPr>
      </w:pPr>
    </w:p>
    <w:p>
      <w:pPr>
        <w:spacing w:line="360" w:lineRule="auto"/>
        <w:rPr>
          <w:rFonts w:ascii="Arial" w:hAnsi="Arial" w:cs="Arial"/>
          <w:szCs w:val="24"/>
        </w:rPr>
      </w:pPr>
      <w:r>
        <w:rPr>
          <w:rFonts w:ascii="Arial" w:hAnsi="Arial" w:cs="Arial"/>
          <w:szCs w:val="24"/>
        </w:rPr>
        <w:t xml:space="preserve">Foto: Goldschakal/©Thorsten </w:t>
      </w:r>
      <w:proofErr w:type="spellStart"/>
      <w:r>
        <w:rPr>
          <w:rFonts w:ascii="Arial" w:hAnsi="Arial" w:cs="Arial"/>
          <w:szCs w:val="24"/>
        </w:rPr>
        <w:t>Voßhage</w:t>
      </w:r>
      <w:proofErr w:type="spellEnd"/>
      <w:r>
        <w:rPr>
          <w:rFonts w:ascii="Arial" w:hAnsi="Arial" w:cs="Arial"/>
          <w:szCs w:val="24"/>
        </w:rPr>
        <w:t>. Der Abdruck der Fotos ist nur bei Nennung des Autors und in Verbindung mit dieser Pressemitteilung kostenfrei".</w:t>
      </w:r>
    </w:p>
    <w:p>
      <w:pPr>
        <w:spacing w:line="360" w:lineRule="auto"/>
        <w:rPr>
          <w:rFonts w:ascii="Arial" w:hAnsi="Arial" w:cs="Arial"/>
          <w:szCs w:val="24"/>
        </w:rPr>
      </w:pPr>
    </w:p>
    <w:p>
      <w:pPr>
        <w:tabs>
          <w:tab w:val="left" w:pos="8931"/>
        </w:tabs>
        <w:spacing w:after="60" w:line="280" w:lineRule="exact"/>
        <w:rPr>
          <w:rFonts w:ascii="Arial" w:eastAsiaTheme="minorHAnsi" w:hAnsi="Arial" w:cs="Arial"/>
          <w:sz w:val="22"/>
          <w:szCs w:val="22"/>
          <w:lang w:eastAsia="en-US"/>
        </w:rPr>
      </w:pPr>
    </w:p>
    <w:p>
      <w:pPr>
        <w:pBdr>
          <w:top w:val="single" w:sz="18" w:space="1" w:color="808080" w:themeColor="background1" w:themeShade="80"/>
        </w:pBdr>
        <w:tabs>
          <w:tab w:val="left" w:pos="8931"/>
        </w:tabs>
        <w:spacing w:line="360" w:lineRule="auto"/>
        <w:rPr>
          <w:rFonts w:ascii="Arial" w:eastAsia="Calibri" w:hAnsi="Arial" w:cs="Arial"/>
          <w:b/>
          <w:bCs/>
          <w:sz w:val="20"/>
        </w:rPr>
      </w:pPr>
    </w:p>
    <w:p>
      <w:pPr>
        <w:pBdr>
          <w:top w:val="single" w:sz="18" w:space="1" w:color="808080" w:themeColor="background1" w:themeShade="80"/>
        </w:pBdr>
        <w:tabs>
          <w:tab w:val="left" w:pos="8931"/>
        </w:tabs>
        <w:spacing w:line="360" w:lineRule="auto"/>
        <w:rPr>
          <w:rFonts w:ascii="Arial" w:eastAsia="Calibri" w:hAnsi="Arial" w:cs="Arial"/>
          <w:sz w:val="20"/>
        </w:rPr>
      </w:pPr>
      <w:r>
        <w:rPr>
          <w:rFonts w:ascii="Arial" w:eastAsia="Calibri" w:hAnsi="Arial" w:cs="Arial"/>
          <w:b/>
          <w:bCs/>
          <w:sz w:val="20"/>
        </w:rPr>
        <w:t>Über LANUV</w:t>
      </w:r>
      <w:r>
        <w:rPr>
          <w:rFonts w:ascii="Arial" w:eastAsia="Calibri" w:hAnsi="Arial" w:cs="Arial"/>
          <w:sz w:val="20"/>
        </w:rPr>
        <w:t>: Das Landesamt für Natur, Umwelt und Verbraucherschutz Nordrhein-Westfalen ist als Landesoberbehörde in den Fachgebieten Naturschutz, technischer Umweltschutz für Wasser, Boden und Luft sowie Verbraucherschutz und Lebensmittelsicherheit tätig.</w:t>
      </w:r>
    </w:p>
    <w:p>
      <w:pPr>
        <w:pStyle w:val="Minrede"/>
        <w:pBdr>
          <w:top w:val="single" w:sz="18" w:space="1" w:color="808080" w:themeColor="background1" w:themeShade="80"/>
        </w:pBdr>
        <w:rPr>
          <w:b/>
          <w:sz w:val="20"/>
          <w:szCs w:val="20"/>
        </w:rPr>
      </w:pPr>
      <w:r>
        <w:rPr>
          <w:rFonts w:eastAsia="Calibri"/>
          <w:sz w:val="20"/>
          <w:szCs w:val="20"/>
        </w:rPr>
        <w:t xml:space="preserve">Mehr: </w:t>
      </w:r>
      <w:hyperlink r:id="rId10" w:history="1">
        <w:r>
          <w:rPr>
            <w:rStyle w:val="Hyperlink"/>
            <w:rFonts w:eastAsia="Calibri"/>
            <w:sz w:val="20"/>
            <w:szCs w:val="20"/>
          </w:rPr>
          <w:t>lanuv.nrw.de</w:t>
        </w:r>
      </w:hyperlink>
      <w:r>
        <w:rPr>
          <w:rFonts w:eastAsia="Calibri"/>
          <w:sz w:val="20"/>
          <w:szCs w:val="20"/>
        </w:rPr>
        <w:t xml:space="preserve">; Folgen Sie </w:t>
      </w:r>
      <w:hyperlink r:id="rId11" w:history="1">
        <w:r>
          <w:rPr>
            <w:rStyle w:val="Hyperlink"/>
            <w:rFonts w:eastAsia="Calibri"/>
            <w:sz w:val="20"/>
            <w:szCs w:val="20"/>
          </w:rPr>
          <w:t>@</w:t>
        </w:r>
        <w:proofErr w:type="spellStart"/>
        <w:r>
          <w:rPr>
            <w:rStyle w:val="Hyperlink"/>
            <w:rFonts w:eastAsia="Calibri"/>
            <w:sz w:val="20"/>
            <w:szCs w:val="20"/>
          </w:rPr>
          <w:t>lanuvnrw</w:t>
        </w:r>
        <w:proofErr w:type="spellEnd"/>
      </w:hyperlink>
      <w:r>
        <w:rPr>
          <w:rFonts w:eastAsia="Calibri"/>
          <w:sz w:val="20"/>
          <w:szCs w:val="20"/>
        </w:rPr>
        <w:t xml:space="preserve"> auf Twitter®!</w:t>
      </w:r>
    </w:p>
    <w:sectPr>
      <w:headerReference w:type="default" r:id="rId12"/>
      <w:footerReference w:type="default" r:id="rId13"/>
      <w:headerReference w:type="first" r:id="rId14"/>
      <w:footerReference w:type="first" r:id="rId15"/>
      <w:pgSz w:w="11907" w:h="16840" w:code="9"/>
      <w:pgMar w:top="3005" w:right="2976" w:bottom="1134" w:left="1418" w:header="284" w:footer="567"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rFonts w:ascii="Arial" w:hAnsi="Arial" w:cs="Arial"/>
        <w:sz w:val="20"/>
      </w:rPr>
    </w:pPr>
    <w:r>
      <w:rPr>
        <w:rFonts w:ascii="Arial" w:hAnsi="Arial" w:cs="Arial"/>
        <w:b/>
        <w:noProof/>
        <w:sz w:val="4"/>
      </w:rPr>
      <mc:AlternateContent>
        <mc:Choice Requires="wps">
          <w:drawing>
            <wp:anchor distT="0" distB="0" distL="114300" distR="114300" simplePos="0" relativeHeight="251656192" behindDoc="0" locked="0" layoutInCell="1" allowOverlap="1">
              <wp:simplePos x="0" y="0"/>
              <wp:positionH relativeFrom="column">
                <wp:posOffset>4980305</wp:posOffset>
              </wp:positionH>
              <wp:positionV relativeFrom="page">
                <wp:posOffset>8166100</wp:posOffset>
              </wp:positionV>
              <wp:extent cx="1485900" cy="17913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91335"/>
                      </a:xfrm>
                      <a:prstGeom prst="rect">
                        <a:avLst/>
                      </a:prstGeom>
                      <a:solidFill>
                        <a:srgbClr val="FFFFFF">
                          <a:alpha val="5000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pPr>
                            <w:pStyle w:val="Informationsspalte"/>
                            <w:spacing w:line="200" w:lineRule="exact"/>
                            <w:rPr>
                              <w:rFonts w:cs="Arial"/>
                              <w:noProof/>
                              <w:szCs w:val="16"/>
                            </w:rPr>
                          </w:pPr>
                        </w:p>
                        <w:p>
                          <w:pPr>
                            <w:pStyle w:val="Informationsspalte"/>
                            <w:spacing w:line="200" w:lineRule="exact"/>
                            <w:rPr>
                              <w:rFonts w:cs="Arial"/>
                              <w:noProof/>
                              <w:szCs w:val="16"/>
                            </w:rPr>
                          </w:pPr>
                        </w:p>
                        <w:p>
                          <w:pPr>
                            <w:pStyle w:val="Informationsspalte"/>
                            <w:spacing w:line="200" w:lineRule="exact"/>
                            <w:rPr>
                              <w:rFonts w:cs="Arial"/>
                              <w:noProof/>
                              <w:szCs w:val="16"/>
                            </w:rPr>
                          </w:pPr>
                        </w:p>
                        <w:p>
                          <w:pPr>
                            <w:pStyle w:val="Informationsspalte"/>
                            <w:spacing w:line="200" w:lineRule="exact"/>
                            <w:rPr>
                              <w:rFonts w:cs="Arial"/>
                              <w:noProof/>
                              <w:szCs w:val="16"/>
                            </w:rPr>
                          </w:pPr>
                        </w:p>
                        <w:p>
                          <w:pPr>
                            <w:pStyle w:val="Informationsspalte"/>
                            <w:spacing w:line="200" w:lineRule="exact"/>
                            <w:rPr>
                              <w:rFonts w:cs="Arial"/>
                              <w:noProof/>
                              <w:szCs w:val="16"/>
                            </w:rPr>
                          </w:pPr>
                        </w:p>
                        <w:p>
                          <w:pPr>
                            <w:pStyle w:val="Informationsspalte"/>
                            <w:spacing w:line="200" w:lineRule="exact"/>
                            <w:rPr>
                              <w:rFonts w:cs="Arial"/>
                              <w:noProof/>
                              <w:szCs w:val="16"/>
                            </w:rPr>
                          </w:pPr>
                        </w:p>
                        <w:p>
                          <w:pPr>
                            <w:pStyle w:val="Informationsspalte"/>
                            <w:spacing w:line="240" w:lineRule="auto"/>
                            <w:rPr>
                              <w:rFonts w:cs="Arial"/>
                              <w:noProof/>
                              <w:szCs w:val="16"/>
                            </w:rPr>
                          </w:pPr>
                        </w:p>
                        <w:p>
                          <w:pPr>
                            <w:pStyle w:val="Informationsspalte"/>
                            <w:spacing w:line="240" w:lineRule="auto"/>
                            <w:rPr>
                              <w:rFonts w:cs="Arial"/>
                              <w:noProof/>
                              <w:szCs w:val="16"/>
                            </w:rPr>
                          </w:pPr>
                          <w:r>
                            <w:rPr>
                              <w:rFonts w:cs="Arial"/>
                              <w:noProof/>
                              <w:szCs w:val="16"/>
                            </w:rPr>
                            <w:t xml:space="preserve">Dienstgebäude und Lieferanschrift: </w:t>
                          </w:r>
                        </w:p>
                        <w:p>
                          <w:pPr>
                            <w:pStyle w:val="Informationsspalte"/>
                            <w:spacing w:line="240" w:lineRule="auto"/>
                            <w:rPr>
                              <w:rFonts w:cs="Arial"/>
                              <w:noProof/>
                              <w:szCs w:val="16"/>
                            </w:rPr>
                          </w:pPr>
                          <w:r>
                            <w:rPr>
                              <w:rFonts w:cs="Arial"/>
                              <w:noProof/>
                              <w:szCs w:val="16"/>
                            </w:rPr>
                            <w:t>Wallneyer Straße 6</w:t>
                          </w:r>
                        </w:p>
                        <w:p>
                          <w:pPr>
                            <w:pStyle w:val="Informationsspalte"/>
                            <w:spacing w:line="240" w:lineRule="auto"/>
                            <w:rPr>
                              <w:rFonts w:cs="Arial"/>
                              <w:noProof/>
                              <w:szCs w:val="16"/>
                            </w:rPr>
                          </w:pPr>
                          <w:r>
                            <w:rPr>
                              <w:rFonts w:cs="Arial"/>
                              <w:noProof/>
                              <w:szCs w:val="16"/>
                            </w:rPr>
                            <w:t>45133 Essen</w:t>
                          </w:r>
                        </w:p>
                        <w:p>
                          <w:pPr>
                            <w:pStyle w:val="Informationsspalte"/>
                            <w:tabs>
                              <w:tab w:val="clear" w:pos="7088"/>
                              <w:tab w:val="left" w:pos="1219"/>
                              <w:tab w:val="left" w:pos="1276"/>
                            </w:tabs>
                            <w:spacing w:line="240" w:lineRule="auto"/>
                            <w:rPr>
                              <w:rFonts w:cs="Arial"/>
                              <w:noProof/>
                              <w:szCs w:val="16"/>
                            </w:rPr>
                          </w:pPr>
                          <w:r>
                            <w:rPr>
                              <w:rFonts w:cs="Arial"/>
                              <w:noProof/>
                              <w:szCs w:val="16"/>
                            </w:rPr>
                            <w:t>Telefon 0201/7995-0</w:t>
                          </w:r>
                        </w:p>
                        <w:p>
                          <w:pPr>
                            <w:pStyle w:val="Informationsspalte"/>
                            <w:tabs>
                              <w:tab w:val="clear" w:pos="7088"/>
                              <w:tab w:val="left" w:pos="1219"/>
                              <w:tab w:val="left" w:pos="1276"/>
                            </w:tabs>
                            <w:spacing w:line="240" w:lineRule="auto"/>
                            <w:rPr>
                              <w:rFonts w:cs="Arial"/>
                              <w:noProof/>
                              <w:szCs w:val="16"/>
                            </w:rPr>
                          </w:pPr>
                          <w:r>
                            <w:rPr>
                              <w:rFonts w:cs="Arial"/>
                              <w:noProof/>
                              <w:szCs w:val="16"/>
                            </w:rPr>
                            <w:t>poststelle@lanuv.nrw.de</w:t>
                          </w:r>
                        </w:p>
                        <w:p>
                          <w:pPr>
                            <w:pStyle w:val="Informationsspalte"/>
                            <w:tabs>
                              <w:tab w:val="clear" w:pos="7088"/>
                              <w:tab w:val="left" w:pos="1219"/>
                              <w:tab w:val="left" w:pos="1276"/>
                            </w:tabs>
                            <w:spacing w:line="200" w:lineRule="exact"/>
                            <w:rPr>
                              <w:rFonts w:cs="Arial"/>
                              <w:noProof/>
                            </w:rPr>
                          </w:pPr>
                        </w:p>
                        <w:p>
                          <w:pPr>
                            <w:pStyle w:val="Informationsspalte"/>
                            <w:tabs>
                              <w:tab w:val="clear" w:pos="7088"/>
                              <w:tab w:val="left" w:pos="1219"/>
                              <w:tab w:val="left" w:pos="1276"/>
                            </w:tabs>
                            <w:spacing w:line="200" w:lineRule="exact"/>
                            <w:rPr>
                              <w:rFonts w:cs="Arial"/>
                              <w:noProof/>
                            </w:rPr>
                          </w:pPr>
                        </w:p>
                        <w:p>
                          <w:pPr>
                            <w:pStyle w:val="Informationsspalte"/>
                            <w:tabs>
                              <w:tab w:val="clear" w:pos="7088"/>
                              <w:tab w:val="left" w:pos="1219"/>
                              <w:tab w:val="left" w:pos="1276"/>
                            </w:tabs>
                            <w:spacing w:line="200" w:lineRule="exact"/>
                            <w:rPr>
                              <w:rFonts w:cs="Arial"/>
                              <w:noProof/>
                            </w:rPr>
                          </w:pPr>
                        </w:p>
                        <w:p>
                          <w:pPr>
                            <w:pStyle w:val="Informationsspalte"/>
                            <w:spacing w:line="240" w:lineRule="exact"/>
                            <w:rPr>
                              <w:rFonts w:cs="Arial"/>
                              <w:noProof/>
                            </w:rPr>
                          </w:pPr>
                        </w:p>
                        <w:p>
                          <w:pPr>
                            <w:pStyle w:val="Informationsspalte"/>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392.15pt;margin-top:643pt;width:117pt;height:14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" stroked="f" strokeweight="0">
              <v:fill opacity="32896f"/>
              <v:textbox inset="0,0,2mm,0">
                <w:txbxContent>
                  <w:p>
                    <w:pPr>
                      <w:pStyle w:val="Informationsspalte"/>
                      <w:spacing w:line="200" w:lineRule="exact"/>
                      <w:rPr>
                        <w:rFonts w:cs="Arial"/>
                        <w:noProof/>
                        <w:szCs w:val="16"/>
                      </w:rPr>
                    </w:pPr>
                  </w:p>
                  <w:p>
                    <w:pPr>
                      <w:pStyle w:val="Informationsspalte"/>
                      <w:spacing w:line="200" w:lineRule="exact"/>
                      <w:rPr>
                        <w:rFonts w:cs="Arial"/>
                        <w:noProof/>
                        <w:szCs w:val="16"/>
                      </w:rPr>
                    </w:pPr>
                  </w:p>
                  <w:p>
                    <w:pPr>
                      <w:pStyle w:val="Informationsspalte"/>
                      <w:spacing w:line="200" w:lineRule="exact"/>
                      <w:rPr>
                        <w:rFonts w:cs="Arial"/>
                        <w:noProof/>
                        <w:szCs w:val="16"/>
                      </w:rPr>
                    </w:pPr>
                  </w:p>
                  <w:p>
                    <w:pPr>
                      <w:pStyle w:val="Informationsspalte"/>
                      <w:spacing w:line="200" w:lineRule="exact"/>
                      <w:rPr>
                        <w:rFonts w:cs="Arial"/>
                        <w:noProof/>
                        <w:szCs w:val="16"/>
                      </w:rPr>
                    </w:pPr>
                  </w:p>
                  <w:p>
                    <w:pPr>
                      <w:pStyle w:val="Informationsspalte"/>
                      <w:spacing w:line="200" w:lineRule="exact"/>
                      <w:rPr>
                        <w:rFonts w:cs="Arial"/>
                        <w:noProof/>
                        <w:szCs w:val="16"/>
                      </w:rPr>
                    </w:pPr>
                  </w:p>
                  <w:p>
                    <w:pPr>
                      <w:pStyle w:val="Informationsspalte"/>
                      <w:spacing w:line="200" w:lineRule="exact"/>
                      <w:rPr>
                        <w:rFonts w:cs="Arial"/>
                        <w:noProof/>
                        <w:szCs w:val="16"/>
                      </w:rPr>
                    </w:pPr>
                  </w:p>
                  <w:p>
                    <w:pPr>
                      <w:pStyle w:val="Informationsspalte"/>
                      <w:spacing w:line="240" w:lineRule="auto"/>
                      <w:rPr>
                        <w:rFonts w:cs="Arial"/>
                        <w:noProof/>
                        <w:szCs w:val="16"/>
                      </w:rPr>
                    </w:pPr>
                  </w:p>
                  <w:p>
                    <w:pPr>
                      <w:pStyle w:val="Informationsspalte"/>
                      <w:spacing w:line="240" w:lineRule="auto"/>
                      <w:rPr>
                        <w:rFonts w:cs="Arial"/>
                        <w:noProof/>
                        <w:szCs w:val="16"/>
                      </w:rPr>
                    </w:pPr>
                    <w:r>
                      <w:rPr>
                        <w:rFonts w:cs="Arial"/>
                        <w:noProof/>
                        <w:szCs w:val="16"/>
                      </w:rPr>
                      <w:t xml:space="preserve">Dienstgebäude und Lieferanschrift: </w:t>
                    </w:r>
                  </w:p>
                  <w:p>
                    <w:pPr>
                      <w:pStyle w:val="Informationsspalte"/>
                      <w:spacing w:line="240" w:lineRule="auto"/>
                      <w:rPr>
                        <w:rFonts w:cs="Arial"/>
                        <w:noProof/>
                        <w:szCs w:val="16"/>
                      </w:rPr>
                    </w:pPr>
                    <w:r>
                      <w:rPr>
                        <w:rFonts w:cs="Arial"/>
                        <w:noProof/>
                        <w:szCs w:val="16"/>
                      </w:rPr>
                      <w:t>Wallneyer Straße 6</w:t>
                    </w:r>
                  </w:p>
                  <w:p>
                    <w:pPr>
                      <w:pStyle w:val="Informationsspalte"/>
                      <w:spacing w:line="240" w:lineRule="auto"/>
                      <w:rPr>
                        <w:rFonts w:cs="Arial"/>
                        <w:noProof/>
                        <w:szCs w:val="16"/>
                      </w:rPr>
                    </w:pPr>
                    <w:r>
                      <w:rPr>
                        <w:rFonts w:cs="Arial"/>
                        <w:noProof/>
                        <w:szCs w:val="16"/>
                      </w:rPr>
                      <w:t>45133 Essen</w:t>
                    </w:r>
                  </w:p>
                  <w:p>
                    <w:pPr>
                      <w:pStyle w:val="Informationsspalte"/>
                      <w:tabs>
                        <w:tab w:val="clear" w:pos="7088"/>
                        <w:tab w:val="left" w:pos="1219"/>
                        <w:tab w:val="left" w:pos="1276"/>
                      </w:tabs>
                      <w:spacing w:line="240" w:lineRule="auto"/>
                      <w:rPr>
                        <w:rFonts w:cs="Arial"/>
                        <w:noProof/>
                        <w:szCs w:val="16"/>
                      </w:rPr>
                    </w:pPr>
                    <w:r>
                      <w:rPr>
                        <w:rFonts w:cs="Arial"/>
                        <w:noProof/>
                        <w:szCs w:val="16"/>
                      </w:rPr>
                      <w:t>Telefon 0201/7995-0</w:t>
                    </w:r>
                  </w:p>
                  <w:p>
                    <w:pPr>
                      <w:pStyle w:val="Informationsspalte"/>
                      <w:tabs>
                        <w:tab w:val="clear" w:pos="7088"/>
                        <w:tab w:val="left" w:pos="1219"/>
                        <w:tab w:val="left" w:pos="1276"/>
                      </w:tabs>
                      <w:spacing w:line="240" w:lineRule="auto"/>
                      <w:rPr>
                        <w:rFonts w:cs="Arial"/>
                        <w:noProof/>
                        <w:szCs w:val="16"/>
                      </w:rPr>
                    </w:pPr>
                    <w:r>
                      <w:rPr>
                        <w:rFonts w:cs="Arial"/>
                        <w:noProof/>
                        <w:szCs w:val="16"/>
                      </w:rPr>
                      <w:t>poststelle@lanuv.nrw.de</w:t>
                    </w:r>
                  </w:p>
                  <w:p>
                    <w:pPr>
                      <w:pStyle w:val="Informationsspalte"/>
                      <w:tabs>
                        <w:tab w:val="clear" w:pos="7088"/>
                        <w:tab w:val="left" w:pos="1219"/>
                        <w:tab w:val="left" w:pos="1276"/>
                      </w:tabs>
                      <w:spacing w:line="200" w:lineRule="exact"/>
                      <w:rPr>
                        <w:rFonts w:cs="Arial"/>
                        <w:noProof/>
                      </w:rPr>
                    </w:pPr>
                  </w:p>
                  <w:p>
                    <w:pPr>
                      <w:pStyle w:val="Informationsspalte"/>
                      <w:tabs>
                        <w:tab w:val="clear" w:pos="7088"/>
                        <w:tab w:val="left" w:pos="1219"/>
                        <w:tab w:val="left" w:pos="1276"/>
                      </w:tabs>
                      <w:spacing w:line="200" w:lineRule="exact"/>
                      <w:rPr>
                        <w:rFonts w:cs="Arial"/>
                        <w:noProof/>
                      </w:rPr>
                    </w:pPr>
                  </w:p>
                  <w:p>
                    <w:pPr>
                      <w:pStyle w:val="Informationsspalte"/>
                      <w:tabs>
                        <w:tab w:val="clear" w:pos="7088"/>
                        <w:tab w:val="left" w:pos="1219"/>
                        <w:tab w:val="left" w:pos="1276"/>
                      </w:tabs>
                      <w:spacing w:line="200" w:lineRule="exact"/>
                      <w:rPr>
                        <w:rFonts w:cs="Arial"/>
                        <w:noProof/>
                      </w:rPr>
                    </w:pPr>
                  </w:p>
                  <w:p>
                    <w:pPr>
                      <w:pStyle w:val="Informationsspalte"/>
                      <w:spacing w:line="240" w:lineRule="exact"/>
                      <w:rPr>
                        <w:rFonts w:cs="Arial"/>
                        <w:noProof/>
                      </w:rPr>
                    </w:pPr>
                  </w:p>
                  <w:p>
                    <w:pPr>
                      <w:pStyle w:val="Informationsspalte"/>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noProof/>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686"/>
      <w:gridCol w:w="1276"/>
    </w:tblGrid>
    <w:tr>
      <w:tc>
        <w:tcPr>
          <w:tcW w:w="4644" w:type="dxa"/>
        </w:tcPr>
        <w:p>
          <w:pPr>
            <w:pStyle w:val="Kopfzeile"/>
            <w:rPr>
              <w:noProof/>
            </w:rPr>
          </w:pPr>
          <w:r>
            <w:rPr>
              <w:noProof/>
            </w:rPr>
            <w:drawing>
              <wp:inline distT="0" distB="0" distL="0" distR="0">
                <wp:extent cx="1551768" cy="754380"/>
                <wp:effectExtent l="0" t="0" r="0" b="762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4071" t="31181" r="41853" b="34538"/>
                        <a:stretch/>
                      </pic:blipFill>
                      <pic:spPr bwMode="auto">
                        <a:xfrm>
                          <a:off x="0" y="0"/>
                          <a:ext cx="1553513" cy="755228"/>
                        </a:xfrm>
                        <a:prstGeom prst="rect">
                          <a:avLst/>
                        </a:prstGeom>
                        <a:ln>
                          <a:noFill/>
                        </a:ln>
                        <a:extLst>
                          <a:ext uri="{53640926-AAD7-44D8-BBD7-CCE9431645EC}">
                            <a14:shadowObscured xmlns:a14="http://schemas.microsoft.com/office/drawing/2010/main"/>
                          </a:ext>
                        </a:extLst>
                      </pic:spPr>
                    </pic:pic>
                  </a:graphicData>
                </a:graphic>
              </wp:inline>
            </w:drawing>
          </w:r>
        </w:p>
      </w:tc>
      <w:tc>
        <w:tcPr>
          <w:tcW w:w="3686" w:type="dxa"/>
        </w:tcPr>
        <w:p>
          <w:pPr>
            <w:pStyle w:val="KopfzeileEntwurf"/>
            <w:spacing w:line="288" w:lineRule="auto"/>
            <w:rPr>
              <w:b/>
              <w:noProof/>
              <w:vanish w:val="0"/>
              <w:sz w:val="22"/>
              <w:szCs w:val="22"/>
            </w:rPr>
          </w:pPr>
          <w:r>
            <w:rPr>
              <w:b/>
              <w:noProof/>
              <w:vanish w:val="0"/>
              <w:sz w:val="22"/>
              <w:szCs w:val="22"/>
            </w:rPr>
            <w:t xml:space="preserve">Landesamt für Natur, </w:t>
          </w:r>
          <w:r>
            <w:rPr>
              <w:b/>
              <w:noProof/>
              <w:vanish w:val="0"/>
              <w:sz w:val="22"/>
              <w:szCs w:val="22"/>
            </w:rPr>
            <w:br/>
            <w:t xml:space="preserve">Umwelt und Verbraucherschutz, </w:t>
          </w:r>
          <w:r>
            <w:rPr>
              <w:b/>
              <w:noProof/>
              <w:vanish w:val="0"/>
              <w:sz w:val="22"/>
              <w:szCs w:val="22"/>
            </w:rPr>
            <w:br/>
            <w:t>Nordrhein-Westfalen</w:t>
          </w:r>
          <w:r>
            <w:rPr>
              <w:noProof/>
              <w:sz w:val="22"/>
              <w:szCs w:val="22"/>
            </w:rPr>
            <w:t xml:space="preserve"> </w:t>
          </w:r>
        </w:p>
        <w:p>
          <w:pPr>
            <w:pStyle w:val="Kopfzeile"/>
            <w:rPr>
              <w:rFonts w:ascii="Arial" w:hAnsi="Arial" w:cs="Arial"/>
              <w:noProof/>
              <w:sz w:val="20"/>
            </w:rPr>
          </w:pPr>
          <w:r>
            <w:rPr>
              <w:rFonts w:ascii="Arial" w:hAnsi="Arial" w:cs="Arial"/>
              <w:b/>
              <w:noProof/>
              <w:sz w:val="20"/>
            </w:rPr>
            <w:t>Pressestelle</w:t>
          </w:r>
        </w:p>
      </w:tc>
      <w:tc>
        <w:tcPr>
          <w:tcW w:w="1276" w:type="dxa"/>
        </w:tcPr>
        <w:p>
          <w:pPr>
            <w:pStyle w:val="Kopfzeile"/>
            <w:jc w:val="right"/>
            <w:rPr>
              <w:noProof/>
            </w:rPr>
          </w:pPr>
          <w:r>
            <w:rPr>
              <w:noProof/>
            </w:rPr>
            <w:drawing>
              <wp:inline distT="0" distB="0" distL="0" distR="0">
                <wp:extent cx="602658" cy="632460"/>
                <wp:effectExtent l="0" t="0" r="698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43770" t="43193" r="27156" b="7992"/>
                        <a:stretch/>
                      </pic:blipFill>
                      <pic:spPr bwMode="auto">
                        <a:xfrm>
                          <a:off x="0" y="0"/>
                          <a:ext cx="602986" cy="632804"/>
                        </a:xfrm>
                        <a:prstGeom prst="rect">
                          <a:avLst/>
                        </a:prstGeom>
                        <a:ln>
                          <a:noFill/>
                        </a:ln>
                        <a:extLst>
                          <a:ext uri="{53640926-AAD7-44D8-BBD7-CCE9431645EC}">
                            <a14:shadowObscured xmlns:a14="http://schemas.microsoft.com/office/drawing/2010/main"/>
                          </a:ext>
                        </a:extLst>
                      </pic:spPr>
                    </pic:pic>
                  </a:graphicData>
                </a:graphic>
              </wp:inline>
            </w:drawing>
          </w:r>
        </w:p>
      </w:tc>
    </w:tr>
  </w:tbl>
  <w:p>
    <w:pPr>
      <w:pStyle w:val="Kopfzeile"/>
      <w:rPr>
        <w:rFonts w:ascii="Arial" w:hAnsi="Arial" w:cs="Arial"/>
        <w:u w:val="single"/>
      </w:rPr>
    </w:pPr>
    <w:r>
      <w:rPr>
        <w:rFonts w:ascii="Arial" w:hAnsi="Arial" w:cs="Arial"/>
        <w:noProof/>
      </w:rPr>
      <mc:AlternateContent>
        <mc:Choice Requires="wps">
          <w:drawing>
            <wp:anchor distT="0" distB="0" distL="114300" distR="114300" simplePos="0" relativeHeight="251659264" behindDoc="1" locked="0" layoutInCell="1" allowOverlap="1">
              <wp:simplePos x="0" y="0"/>
              <wp:positionH relativeFrom="column">
                <wp:posOffset>5416550</wp:posOffset>
              </wp:positionH>
              <wp:positionV relativeFrom="paragraph">
                <wp:posOffset>628015</wp:posOffset>
              </wp:positionV>
              <wp:extent cx="815340" cy="27051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270510"/>
                      </a:xfrm>
                      <a:prstGeom prst="rect">
                        <a:avLst/>
                      </a:prstGeom>
                      <a:solidFill>
                        <a:srgbClr val="FFFFFF">
                          <a:alpha val="5000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pPr>
                            <w:pStyle w:val="Informationsspalte"/>
                            <w:rPr>
                              <w:szCs w:val="16"/>
                            </w:rPr>
                          </w:pPr>
                          <w:r>
                            <w:rPr>
                              <w:rStyle w:val="Seitenzahl"/>
                              <w:rFonts w:eastAsia="Times New Roman"/>
                              <w:szCs w:val="24"/>
                            </w:rPr>
                            <w:t xml:space="preserve">Seite </w:t>
                          </w:r>
                          <w:r>
                            <w:rPr>
                              <w:rStyle w:val="Seitenzahl"/>
                              <w:rFonts w:eastAsia="Times New Roman"/>
                              <w:szCs w:val="24"/>
                            </w:rPr>
                            <w:fldChar w:fldCharType="begin"/>
                          </w:r>
                          <w:r>
                            <w:rPr>
                              <w:rStyle w:val="Seitenzahl"/>
                              <w:rFonts w:eastAsia="Times New Roman"/>
                              <w:szCs w:val="24"/>
                            </w:rPr>
                            <w:instrText xml:space="preserve"> PAGE </w:instrText>
                          </w:r>
                          <w:r>
                            <w:rPr>
                              <w:rStyle w:val="Seitenzahl"/>
                              <w:rFonts w:eastAsia="Times New Roman"/>
                              <w:szCs w:val="24"/>
                            </w:rPr>
                            <w:fldChar w:fldCharType="separate"/>
                          </w:r>
                          <w:r>
                            <w:rPr>
                              <w:rStyle w:val="Seitenzahl"/>
                              <w:rFonts w:eastAsia="Times New Roman"/>
                              <w:noProof/>
                              <w:szCs w:val="24"/>
                            </w:rPr>
                            <w:t>3</w:t>
                          </w:r>
                          <w:r>
                            <w:rPr>
                              <w:rStyle w:val="Seitenzahl"/>
                              <w:rFonts w:eastAsia="Times New Roman"/>
                              <w:szCs w:val="24"/>
                            </w:rPr>
                            <w:fldChar w:fldCharType="end"/>
                          </w:r>
                          <w:r>
                            <w:rPr>
                              <w:rStyle w:val="Seitenzahl"/>
                              <w:rFonts w:eastAsia="Times New Roman"/>
                              <w:szCs w:val="24"/>
                            </w:rPr>
                            <w:t xml:space="preserve"> von</w:t>
                          </w:r>
                          <w:r>
                            <w:rPr>
                              <w:rStyle w:val="Seitenzahl"/>
                              <w:rFonts w:eastAsia="Times New Roman" w:cs="Arial"/>
                              <w:szCs w:val="16"/>
                            </w:rPr>
                            <w:t xml:space="preserve"> </w:t>
                          </w:r>
                          <w:r>
                            <w:rPr>
                              <w:rStyle w:val="Seitenzahl"/>
                              <w:rFonts w:eastAsia="Times New Roman" w:cs="Arial"/>
                              <w:szCs w:val="16"/>
                            </w:rPr>
                            <w:fldChar w:fldCharType="begin"/>
                          </w:r>
                          <w:r>
                            <w:rPr>
                              <w:rStyle w:val="Seitenzahl"/>
                              <w:rFonts w:eastAsia="Times New Roman" w:cs="Arial"/>
                              <w:szCs w:val="16"/>
                            </w:rPr>
                            <w:instrText xml:space="preserve"> NUMPAGES </w:instrText>
                          </w:r>
                          <w:r>
                            <w:rPr>
                              <w:rStyle w:val="Seitenzahl"/>
                              <w:rFonts w:eastAsia="Times New Roman" w:cs="Arial"/>
                              <w:szCs w:val="16"/>
                            </w:rPr>
                            <w:fldChar w:fldCharType="separate"/>
                          </w:r>
                          <w:r>
                            <w:rPr>
                              <w:rStyle w:val="Seitenzahl"/>
                              <w:rFonts w:eastAsia="Times New Roman" w:cs="Arial"/>
                              <w:noProof/>
                              <w:szCs w:val="16"/>
                            </w:rPr>
                            <w:t>3</w:t>
                          </w:r>
                          <w:r>
                            <w:rPr>
                              <w:rStyle w:val="Seitenzahl"/>
                              <w:rFonts w:eastAsia="Times New Roman" w:cs="Arial"/>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6.5pt;margin-top:49.45pt;width:64.2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" stroked="f" strokeweight="0">
              <v:fill opacity="32896f"/>
              <v:textbox inset="0,0,0,0">
                <w:txbxContent>
                  <w:p>
                    <w:pPr>
                      <w:pStyle w:val="Informationsspalte"/>
                      <w:rPr>
                        <w:szCs w:val="16"/>
                      </w:rPr>
                    </w:pPr>
                    <w:r>
                      <w:rPr>
                        <w:rStyle w:val="Seitenzahl"/>
                        <w:rFonts w:eastAsia="Times New Roman"/>
                        <w:szCs w:val="24"/>
                      </w:rPr>
                      <w:t xml:space="preserve">Seite </w:t>
                    </w:r>
                    <w:r>
                      <w:rPr>
                        <w:rStyle w:val="Seitenzahl"/>
                        <w:rFonts w:eastAsia="Times New Roman"/>
                        <w:szCs w:val="24"/>
                      </w:rPr>
                      <w:fldChar w:fldCharType="begin"/>
                    </w:r>
                    <w:r>
                      <w:rPr>
                        <w:rStyle w:val="Seitenzahl"/>
                        <w:rFonts w:eastAsia="Times New Roman"/>
                        <w:szCs w:val="24"/>
                      </w:rPr>
                      <w:instrText xml:space="preserve"> PAGE </w:instrText>
                    </w:r>
                    <w:r>
                      <w:rPr>
                        <w:rStyle w:val="Seitenzahl"/>
                        <w:rFonts w:eastAsia="Times New Roman"/>
                        <w:szCs w:val="24"/>
                      </w:rPr>
                      <w:fldChar w:fldCharType="separate"/>
                    </w:r>
                    <w:r>
                      <w:rPr>
                        <w:rStyle w:val="Seitenzahl"/>
                        <w:rFonts w:eastAsia="Times New Roman"/>
                        <w:noProof/>
                        <w:szCs w:val="24"/>
                      </w:rPr>
                      <w:t>3</w:t>
                    </w:r>
                    <w:r>
                      <w:rPr>
                        <w:rStyle w:val="Seitenzahl"/>
                        <w:rFonts w:eastAsia="Times New Roman"/>
                        <w:szCs w:val="24"/>
                      </w:rPr>
                      <w:fldChar w:fldCharType="end"/>
                    </w:r>
                    <w:r>
                      <w:rPr>
                        <w:rStyle w:val="Seitenzahl"/>
                        <w:rFonts w:eastAsia="Times New Roman"/>
                        <w:szCs w:val="24"/>
                      </w:rPr>
                      <w:t xml:space="preserve"> von</w:t>
                    </w:r>
                    <w:r>
                      <w:rPr>
                        <w:rStyle w:val="Seitenzahl"/>
                        <w:rFonts w:eastAsia="Times New Roman" w:cs="Arial"/>
                        <w:szCs w:val="16"/>
                      </w:rPr>
                      <w:t xml:space="preserve"> </w:t>
                    </w:r>
                    <w:r>
                      <w:rPr>
                        <w:rStyle w:val="Seitenzahl"/>
                        <w:rFonts w:eastAsia="Times New Roman" w:cs="Arial"/>
                        <w:szCs w:val="16"/>
                      </w:rPr>
                      <w:fldChar w:fldCharType="begin"/>
                    </w:r>
                    <w:r>
                      <w:rPr>
                        <w:rStyle w:val="Seitenzahl"/>
                        <w:rFonts w:eastAsia="Times New Roman" w:cs="Arial"/>
                        <w:szCs w:val="16"/>
                      </w:rPr>
                      <w:instrText xml:space="preserve"> NUMPAGES </w:instrText>
                    </w:r>
                    <w:r>
                      <w:rPr>
                        <w:rStyle w:val="Seitenzahl"/>
                        <w:rFonts w:eastAsia="Times New Roman" w:cs="Arial"/>
                        <w:szCs w:val="16"/>
                      </w:rPr>
                      <w:fldChar w:fldCharType="separate"/>
                    </w:r>
                    <w:r>
                      <w:rPr>
                        <w:rStyle w:val="Seitenzahl"/>
                        <w:rFonts w:eastAsia="Times New Roman" w:cs="Arial"/>
                        <w:noProof/>
                        <w:szCs w:val="16"/>
                      </w:rPr>
                      <w:t>3</w:t>
                    </w:r>
                    <w:r>
                      <w:rPr>
                        <w:rStyle w:val="Seitenzahl"/>
                        <w:rFonts w:eastAsia="Times New Roman" w:cs="Arial"/>
                        <w:szCs w:val="16"/>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5908"/>
        <w:tab w:val="right" w:pos="8505"/>
      </w:tabs>
      <w:spacing w:before="480" w:line="240" w:lineRule="auto"/>
      <w:rPr>
        <w:rFonts w:ascii="Arial" w:hAnsi="Arial" w:cs="Arial"/>
        <w:b/>
        <w:sz w:val="22"/>
        <w:szCs w:val="22"/>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1"/>
      <w:gridCol w:w="4824"/>
      <w:gridCol w:w="1701"/>
    </w:tblGrid>
    <w:tr>
      <w:trPr>
        <w:trHeight w:val="1249"/>
      </w:trPr>
      <w:tc>
        <w:tcPr>
          <w:tcW w:w="3081" w:type="dxa"/>
        </w:tcPr>
        <w:p>
          <w:pPr>
            <w:tabs>
              <w:tab w:val="left" w:pos="5908"/>
              <w:tab w:val="right" w:pos="8505"/>
            </w:tabs>
            <w:spacing w:line="240" w:lineRule="auto"/>
            <w:rPr>
              <w:rFonts w:ascii="Arial" w:hAnsi="Arial" w:cs="Arial"/>
              <w:b/>
              <w:sz w:val="22"/>
              <w:szCs w:val="22"/>
            </w:rPr>
          </w:pPr>
          <w:r>
            <w:rPr>
              <w:noProof/>
            </w:rPr>
            <w:drawing>
              <wp:inline distT="0" distB="0" distL="0" distR="0">
                <wp:extent cx="1470660" cy="620298"/>
                <wp:effectExtent l="0" t="0" r="0" b="889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6728" t="26764" r="6474" b="21411"/>
                        <a:stretch/>
                      </pic:blipFill>
                      <pic:spPr bwMode="auto">
                        <a:xfrm>
                          <a:off x="0" y="0"/>
                          <a:ext cx="1470410" cy="620192"/>
                        </a:xfrm>
                        <a:prstGeom prst="rect">
                          <a:avLst/>
                        </a:prstGeom>
                        <a:ln>
                          <a:noFill/>
                        </a:ln>
                        <a:extLst>
                          <a:ext uri="{53640926-AAD7-44D8-BBD7-CCE9431645EC}">
                            <a14:shadowObscured xmlns:a14="http://schemas.microsoft.com/office/drawing/2010/main"/>
                          </a:ext>
                        </a:extLst>
                      </pic:spPr>
                    </pic:pic>
                  </a:graphicData>
                </a:graphic>
              </wp:inline>
            </w:drawing>
          </w:r>
        </w:p>
      </w:tc>
      <w:tc>
        <w:tcPr>
          <w:tcW w:w="4824" w:type="dxa"/>
        </w:tcPr>
        <w:p>
          <w:pPr>
            <w:tabs>
              <w:tab w:val="left" w:pos="5908"/>
              <w:tab w:val="right" w:pos="8505"/>
            </w:tabs>
            <w:spacing w:after="40" w:line="240" w:lineRule="auto"/>
            <w:ind w:left="1174"/>
            <w:rPr>
              <w:rFonts w:ascii="Arial" w:hAnsi="Arial" w:cs="Arial"/>
              <w:szCs w:val="24"/>
            </w:rPr>
          </w:pPr>
          <w:r>
            <w:rPr>
              <w:rFonts w:ascii="Arial" w:hAnsi="Arial" w:cs="Arial"/>
              <w:szCs w:val="24"/>
            </w:rPr>
            <w:t xml:space="preserve">Landesamt für Natur </w:t>
          </w:r>
        </w:p>
        <w:p>
          <w:pPr>
            <w:tabs>
              <w:tab w:val="left" w:pos="5908"/>
              <w:tab w:val="right" w:pos="8505"/>
            </w:tabs>
            <w:spacing w:after="40" w:line="240" w:lineRule="auto"/>
            <w:ind w:left="1174"/>
            <w:rPr>
              <w:rFonts w:ascii="Arial" w:hAnsi="Arial" w:cs="Arial"/>
              <w:szCs w:val="24"/>
            </w:rPr>
          </w:pPr>
          <w:r>
            <w:rPr>
              <w:rFonts w:ascii="Arial" w:hAnsi="Arial" w:cs="Arial"/>
              <w:szCs w:val="24"/>
            </w:rPr>
            <w:t>Umwelt und Verbraucherschutz</w:t>
          </w:r>
        </w:p>
        <w:p>
          <w:pPr>
            <w:tabs>
              <w:tab w:val="left" w:pos="5908"/>
              <w:tab w:val="right" w:pos="8505"/>
            </w:tabs>
            <w:spacing w:after="40" w:line="240" w:lineRule="auto"/>
            <w:ind w:left="1174"/>
            <w:rPr>
              <w:rFonts w:ascii="Arial" w:hAnsi="Arial" w:cs="Arial"/>
              <w:szCs w:val="24"/>
            </w:rPr>
          </w:pPr>
          <w:r>
            <w:rPr>
              <w:rFonts w:ascii="Arial" w:hAnsi="Arial" w:cs="Arial"/>
              <w:szCs w:val="24"/>
            </w:rPr>
            <w:t>Nordrhein-Westfalen</w:t>
          </w:r>
        </w:p>
        <w:p>
          <w:pPr>
            <w:tabs>
              <w:tab w:val="left" w:pos="5908"/>
              <w:tab w:val="right" w:pos="8505"/>
            </w:tabs>
            <w:spacing w:after="40" w:line="240" w:lineRule="auto"/>
            <w:ind w:left="1174"/>
            <w:rPr>
              <w:rFonts w:ascii="Arial" w:hAnsi="Arial" w:cs="Arial"/>
              <w:sz w:val="20"/>
            </w:rPr>
          </w:pPr>
          <w:r>
            <w:rPr>
              <w:rFonts w:ascii="Arial" w:hAnsi="Arial" w:cs="Arial"/>
              <w:sz w:val="20"/>
            </w:rPr>
            <w:t>Pressestelle</w:t>
          </w:r>
        </w:p>
      </w:tc>
      <w:tc>
        <w:tcPr>
          <w:tcW w:w="1701" w:type="dxa"/>
        </w:tcPr>
        <w:p>
          <w:pPr>
            <w:tabs>
              <w:tab w:val="left" w:pos="5908"/>
              <w:tab w:val="right" w:pos="8505"/>
            </w:tabs>
            <w:spacing w:line="360" w:lineRule="auto"/>
            <w:rPr>
              <w:rFonts w:ascii="Arial" w:hAnsi="Arial" w:cs="Arial"/>
              <w:b/>
              <w:sz w:val="22"/>
              <w:szCs w:val="22"/>
            </w:rPr>
          </w:pPr>
          <w:r>
            <w:rPr>
              <w:b/>
              <w:noProof/>
              <w:sz w:val="22"/>
              <w:szCs w:val="22"/>
            </w:rPr>
            <w:drawing>
              <wp:inline distT="0" distB="0" distL="0" distR="0">
                <wp:extent cx="590881" cy="624840"/>
                <wp:effectExtent l="0" t="0" r="0"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43622" t="42654" r="26909" b="7552"/>
                        <a:stretch/>
                      </pic:blipFill>
                      <pic:spPr bwMode="auto">
                        <a:xfrm>
                          <a:off x="0" y="0"/>
                          <a:ext cx="590881" cy="624840"/>
                        </a:xfrm>
                        <a:prstGeom prst="rect">
                          <a:avLst/>
                        </a:prstGeom>
                        <a:ln>
                          <a:noFill/>
                        </a:ln>
                        <a:extLst>
                          <a:ext uri="{53640926-AAD7-44D8-BBD7-CCE9431645EC}">
                            <a14:shadowObscured xmlns:a14="http://schemas.microsoft.com/office/drawing/2010/main"/>
                          </a:ext>
                        </a:extLst>
                      </pic:spPr>
                    </pic:pic>
                  </a:graphicData>
                </a:graphic>
              </wp:inline>
            </w:drawing>
          </w:r>
        </w:p>
      </w:tc>
    </w:tr>
  </w:tbl>
  <w:p>
    <w:pPr>
      <w:tabs>
        <w:tab w:val="left" w:pos="5908"/>
        <w:tab w:val="right" w:pos="8505"/>
      </w:tabs>
      <w:spacing w:before="480" w:line="240" w:lineRule="auto"/>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4888230</wp:posOffset>
              </wp:positionH>
              <wp:positionV relativeFrom="paragraph">
                <wp:posOffset>760730</wp:posOffset>
              </wp:positionV>
              <wp:extent cx="1470660"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403985"/>
                      </a:xfrm>
                      <a:prstGeom prst="rect">
                        <a:avLst/>
                      </a:prstGeom>
                      <a:solidFill>
                        <a:srgbClr val="FFFFFF"/>
                      </a:solidFill>
                      <a:ln w="9525">
                        <a:noFill/>
                        <a:miter lim="800000"/>
                        <a:headEnd/>
                        <a:tailEnd/>
                      </a:ln>
                    </wps:spPr>
                    <wps:txbx>
                      <w:txbxContent>
                        <w:p>
                          <w:pPr>
                            <w:pStyle w:val="Absenderkennung"/>
                            <w:tabs>
                              <w:tab w:val="clear" w:pos="4819"/>
                              <w:tab w:val="clear" w:pos="9071"/>
                              <w:tab w:val="left" w:pos="907"/>
                            </w:tabs>
                            <w:rPr>
                              <w:rFonts w:cs="Arial"/>
                              <w:noProof/>
                            </w:rPr>
                          </w:pPr>
                          <w:r>
                            <w:rPr>
                              <w:rFonts w:cs="Arial"/>
                              <w:noProof/>
                            </w:rPr>
                            <w:t>Recklinghausen</w:t>
                          </w:r>
                        </w:p>
                        <w:p>
                          <w:pPr>
                            <w:pStyle w:val="Absenderkennung"/>
                            <w:tabs>
                              <w:tab w:val="clear" w:pos="4819"/>
                              <w:tab w:val="clear" w:pos="9071"/>
                              <w:tab w:val="left" w:pos="907"/>
                            </w:tabs>
                            <w:rPr>
                              <w:rFonts w:cs="Arial"/>
                              <w:noProof/>
                            </w:rPr>
                          </w:pPr>
                          <w:r>
                            <w:rPr>
                              <w:rFonts w:cs="Arial"/>
                              <w:noProof/>
                            </w:rPr>
                            <w:t>12. Dezember 2022</w:t>
                          </w:r>
                        </w:p>
                        <w:p>
                          <w:pPr>
                            <w:pStyle w:val="Absenderkennung"/>
                            <w:tabs>
                              <w:tab w:val="clear" w:pos="4819"/>
                              <w:tab w:val="clear" w:pos="9071"/>
                              <w:tab w:val="left" w:pos="907"/>
                            </w:tabs>
                            <w:jc w:val="both"/>
                            <w:rPr>
                              <w:rFonts w:cs="Arial"/>
                              <w:noProof/>
                            </w:rPr>
                          </w:pPr>
                        </w:p>
                        <w:p>
                          <w:pPr>
                            <w:pStyle w:val="Absenderkennung"/>
                            <w:tabs>
                              <w:tab w:val="clear" w:pos="4819"/>
                              <w:tab w:val="clear" w:pos="9071"/>
                              <w:tab w:val="left" w:pos="907"/>
                            </w:tabs>
                            <w:jc w:val="both"/>
                            <w:rPr>
                              <w:rFonts w:cs="Arial"/>
                              <w:noProof/>
                            </w:rPr>
                          </w:pPr>
                          <w:r>
                            <w:rPr>
                              <w:rFonts w:cs="Arial"/>
                              <w:noProof/>
                            </w:rPr>
                            <w:t>Wilhelm Deitermann</w:t>
                          </w:r>
                        </w:p>
                        <w:p>
                          <w:pPr>
                            <w:pStyle w:val="Absenderkennung"/>
                            <w:tabs>
                              <w:tab w:val="clear" w:pos="4819"/>
                              <w:tab w:val="clear" w:pos="9071"/>
                              <w:tab w:val="left" w:pos="907"/>
                            </w:tabs>
                            <w:jc w:val="both"/>
                            <w:rPr>
                              <w:rFonts w:cs="Arial"/>
                              <w:noProof/>
                            </w:rPr>
                          </w:pPr>
                          <w:r>
                            <w:rPr>
                              <w:rFonts w:cs="Arial"/>
                              <w:noProof/>
                            </w:rPr>
                            <w:t>Telefon 02361/305-1337</w:t>
                          </w:r>
                        </w:p>
                        <w:p>
                          <w:pPr>
                            <w:pStyle w:val="Absenderkennung"/>
                            <w:tabs>
                              <w:tab w:val="clear" w:pos="4819"/>
                              <w:tab w:val="clear" w:pos="9071"/>
                              <w:tab w:val="left" w:pos="907"/>
                              <w:tab w:val="left" w:pos="992"/>
                            </w:tabs>
                            <w:jc w:val="both"/>
                            <w:rPr>
                              <w:rFonts w:cs="Arial"/>
                              <w:noProof/>
                            </w:rPr>
                          </w:pPr>
                          <w:r>
                            <w:rPr>
                              <w:rFonts w:cs="Arial"/>
                              <w:noProof/>
                            </w:rPr>
                            <w:t>Mobil: 0162/2091251</w:t>
                          </w:r>
                        </w:p>
                        <w:p>
                          <w:pPr>
                            <w:pStyle w:val="Absenderkennung"/>
                            <w:tabs>
                              <w:tab w:val="clear" w:pos="4819"/>
                              <w:tab w:val="clear" w:pos="9071"/>
                              <w:tab w:val="left" w:pos="907"/>
                            </w:tabs>
                            <w:jc w:val="both"/>
                            <w:rPr>
                              <w:rFonts w:cs="Arial"/>
                              <w:noProof/>
                            </w:rPr>
                          </w:pPr>
                          <w:r>
                            <w:rPr>
                              <w:rFonts w:cs="Arial"/>
                              <w:noProof/>
                            </w:rPr>
                            <w:t>wilhelm.deitermann@</w:t>
                          </w:r>
                          <w:r>
                            <w:rPr>
                              <w:rFonts w:cs="Arial"/>
                              <w:noProof/>
                            </w:rPr>
                            <w:br/>
                            <w:t>lanuv.nrw.de</w:t>
                          </w:r>
                        </w:p>
                        <w:p>
                          <w:pPr>
                            <w:pStyle w:val="Absenderkennung"/>
                            <w:tabs>
                              <w:tab w:val="clear" w:pos="4819"/>
                              <w:tab w:val="clear" w:pos="9071"/>
                              <w:tab w:val="left" w:pos="907"/>
                            </w:tabs>
                            <w:jc w:val="both"/>
                            <w:rPr>
                              <w:rFonts w:cs="Arial"/>
                              <w:noProof/>
                            </w:rPr>
                          </w:pPr>
                        </w:p>
                        <w:p>
                          <w:pPr>
                            <w:pStyle w:val="Absenderkennung"/>
                            <w:tabs>
                              <w:tab w:val="clear" w:pos="4819"/>
                              <w:tab w:val="clear" w:pos="9071"/>
                              <w:tab w:val="left" w:pos="907"/>
                            </w:tabs>
                            <w:jc w:val="both"/>
                            <w:rPr>
                              <w:rFonts w:cs="Arial"/>
                              <w:noProof/>
                            </w:rPr>
                          </w:pPr>
                          <w:r>
                            <w:rPr>
                              <w:rFonts w:cs="Arial"/>
                              <w:noProof/>
                            </w:rPr>
                            <w:t>Birgit Kaiser de Garcia</w:t>
                          </w:r>
                        </w:p>
                        <w:p>
                          <w:pPr>
                            <w:pStyle w:val="Absenderkennung"/>
                            <w:rPr>
                              <w:rFonts w:cs="Arial"/>
                              <w:noProof/>
                            </w:rPr>
                          </w:pPr>
                          <w:r>
                            <w:rPr>
                              <w:rFonts w:cs="Arial"/>
                              <w:noProof/>
                            </w:rPr>
                            <w:t>Telefon 02361/305-1860</w:t>
                          </w:r>
                        </w:p>
                        <w:p>
                          <w:pPr>
                            <w:pStyle w:val="Absenderkennung"/>
                            <w:rPr>
                              <w:rFonts w:cs="Arial"/>
                              <w:noProof/>
                            </w:rPr>
                          </w:pPr>
                          <w:r>
                            <w:rPr>
                              <w:rFonts w:cs="Arial"/>
                              <w:noProof/>
                            </w:rPr>
                            <w:t>Mobil: 0162/2096628</w:t>
                          </w:r>
                        </w:p>
                        <w:p>
                          <w:pPr>
                            <w:pStyle w:val="Absenderkennung"/>
                            <w:rPr>
                              <w:rFonts w:cs="Arial"/>
                              <w:noProof/>
                            </w:rPr>
                          </w:pPr>
                          <w:r>
                            <w:rPr>
                              <w:rFonts w:cs="Arial"/>
                              <w:noProof/>
                            </w:rPr>
                            <w:t>birgit.kaiserdegarcia@ lanuv.nrw.de</w:t>
                          </w:r>
                        </w:p>
                        <w:p>
                          <w:pPr>
                            <w:pStyle w:val="Absenderkennung"/>
                            <w:rPr>
                              <w:rFonts w:cs="Arial"/>
                              <w:noProof/>
                            </w:rPr>
                          </w:pPr>
                        </w:p>
                        <w:p>
                          <w:pPr>
                            <w:pStyle w:val="Absenderkennung"/>
                            <w:rPr>
                              <w:rFonts w:cs="Arial"/>
                              <w:noProof/>
                            </w:rPr>
                          </w:pPr>
                          <w:hyperlink r:id="rId3" w:history="1">
                            <w:r>
                              <w:rPr>
                                <w:rStyle w:val="Hyperlink"/>
                                <w:rFonts w:cs="Arial"/>
                                <w:noProof/>
                              </w:rPr>
                              <w:t>pressestelle@lanuv.nrw.de</w:t>
                            </w:r>
                          </w:hyperlink>
                        </w:p>
                        <w:p>
                          <w:pPr>
                            <w:rPr>
                              <w:rStyle w:val="Hyperlink"/>
                              <w:rFonts w:ascii="Arial" w:hAnsi="Arial" w:cs="Arial"/>
                              <w:noProof/>
                              <w:sz w:val="16"/>
                            </w:rPr>
                          </w:pPr>
                          <w:hyperlink r:id="rId4" w:history="1">
                            <w:r>
                              <w:rPr>
                                <w:rStyle w:val="Hyperlink"/>
                                <w:rFonts w:ascii="Arial" w:hAnsi="Arial"/>
                                <w:sz w:val="16"/>
                              </w:rPr>
                              <w:t>www.lanuv.nrw.de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384.9pt;margin-top:59.9pt;width:115.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" stroked="f">
              <v:textbox style="mso-fit-shape-to-text:t">
                <w:txbxContent>
                  <w:p>
                    <w:pPr>
                      <w:pStyle w:val="Absenderkennung"/>
                      <w:tabs>
                        <w:tab w:val="clear" w:pos="4819"/>
                        <w:tab w:val="clear" w:pos="9071"/>
                        <w:tab w:val="left" w:pos="907"/>
                      </w:tabs>
                      <w:rPr>
                        <w:rFonts w:cs="Arial"/>
                        <w:noProof/>
                      </w:rPr>
                    </w:pPr>
                    <w:r>
                      <w:rPr>
                        <w:rFonts w:cs="Arial"/>
                        <w:noProof/>
                      </w:rPr>
                      <w:t>Recklinghausen</w:t>
                    </w:r>
                  </w:p>
                  <w:p>
                    <w:pPr>
                      <w:pStyle w:val="Absenderkennung"/>
                      <w:tabs>
                        <w:tab w:val="clear" w:pos="4819"/>
                        <w:tab w:val="clear" w:pos="9071"/>
                        <w:tab w:val="left" w:pos="907"/>
                      </w:tabs>
                      <w:rPr>
                        <w:rFonts w:cs="Arial"/>
                        <w:noProof/>
                      </w:rPr>
                    </w:pPr>
                    <w:r>
                      <w:rPr>
                        <w:rFonts w:cs="Arial"/>
                        <w:noProof/>
                      </w:rPr>
                      <w:t>12. Dezember 2022</w:t>
                    </w:r>
                  </w:p>
                  <w:p>
                    <w:pPr>
                      <w:pStyle w:val="Absenderkennung"/>
                      <w:tabs>
                        <w:tab w:val="clear" w:pos="4819"/>
                        <w:tab w:val="clear" w:pos="9071"/>
                        <w:tab w:val="left" w:pos="907"/>
                      </w:tabs>
                      <w:jc w:val="both"/>
                      <w:rPr>
                        <w:rFonts w:cs="Arial"/>
                        <w:noProof/>
                      </w:rPr>
                    </w:pPr>
                  </w:p>
                  <w:p>
                    <w:pPr>
                      <w:pStyle w:val="Absenderkennung"/>
                      <w:tabs>
                        <w:tab w:val="clear" w:pos="4819"/>
                        <w:tab w:val="clear" w:pos="9071"/>
                        <w:tab w:val="left" w:pos="907"/>
                      </w:tabs>
                      <w:jc w:val="both"/>
                      <w:rPr>
                        <w:rFonts w:cs="Arial"/>
                        <w:noProof/>
                      </w:rPr>
                    </w:pPr>
                    <w:r>
                      <w:rPr>
                        <w:rFonts w:cs="Arial"/>
                        <w:noProof/>
                      </w:rPr>
                      <w:t>Wilhelm Deitermann</w:t>
                    </w:r>
                  </w:p>
                  <w:p>
                    <w:pPr>
                      <w:pStyle w:val="Absenderkennung"/>
                      <w:tabs>
                        <w:tab w:val="clear" w:pos="4819"/>
                        <w:tab w:val="clear" w:pos="9071"/>
                        <w:tab w:val="left" w:pos="907"/>
                      </w:tabs>
                      <w:jc w:val="both"/>
                      <w:rPr>
                        <w:rFonts w:cs="Arial"/>
                        <w:noProof/>
                      </w:rPr>
                    </w:pPr>
                    <w:r>
                      <w:rPr>
                        <w:rFonts w:cs="Arial"/>
                        <w:noProof/>
                      </w:rPr>
                      <w:t>Telefon 02361/305-1337</w:t>
                    </w:r>
                  </w:p>
                  <w:p>
                    <w:pPr>
                      <w:pStyle w:val="Absenderkennung"/>
                      <w:tabs>
                        <w:tab w:val="clear" w:pos="4819"/>
                        <w:tab w:val="clear" w:pos="9071"/>
                        <w:tab w:val="left" w:pos="907"/>
                        <w:tab w:val="left" w:pos="992"/>
                      </w:tabs>
                      <w:jc w:val="both"/>
                      <w:rPr>
                        <w:rFonts w:cs="Arial"/>
                        <w:noProof/>
                      </w:rPr>
                    </w:pPr>
                    <w:r>
                      <w:rPr>
                        <w:rFonts w:cs="Arial"/>
                        <w:noProof/>
                      </w:rPr>
                      <w:t>Mobil: 0162/2091251</w:t>
                    </w:r>
                  </w:p>
                  <w:p>
                    <w:pPr>
                      <w:pStyle w:val="Absenderkennung"/>
                      <w:tabs>
                        <w:tab w:val="clear" w:pos="4819"/>
                        <w:tab w:val="clear" w:pos="9071"/>
                        <w:tab w:val="left" w:pos="907"/>
                      </w:tabs>
                      <w:jc w:val="both"/>
                      <w:rPr>
                        <w:rFonts w:cs="Arial"/>
                        <w:noProof/>
                      </w:rPr>
                    </w:pPr>
                    <w:r>
                      <w:rPr>
                        <w:rFonts w:cs="Arial"/>
                        <w:noProof/>
                      </w:rPr>
                      <w:t>wilhelm.deitermann@</w:t>
                    </w:r>
                    <w:r>
                      <w:rPr>
                        <w:rFonts w:cs="Arial"/>
                        <w:noProof/>
                      </w:rPr>
                      <w:br/>
                      <w:t>lanuv.nrw.de</w:t>
                    </w:r>
                  </w:p>
                  <w:p>
                    <w:pPr>
                      <w:pStyle w:val="Absenderkennung"/>
                      <w:tabs>
                        <w:tab w:val="clear" w:pos="4819"/>
                        <w:tab w:val="clear" w:pos="9071"/>
                        <w:tab w:val="left" w:pos="907"/>
                      </w:tabs>
                      <w:jc w:val="both"/>
                      <w:rPr>
                        <w:rFonts w:cs="Arial"/>
                        <w:noProof/>
                      </w:rPr>
                    </w:pPr>
                  </w:p>
                  <w:p>
                    <w:pPr>
                      <w:pStyle w:val="Absenderkennung"/>
                      <w:tabs>
                        <w:tab w:val="clear" w:pos="4819"/>
                        <w:tab w:val="clear" w:pos="9071"/>
                        <w:tab w:val="left" w:pos="907"/>
                      </w:tabs>
                      <w:jc w:val="both"/>
                      <w:rPr>
                        <w:rFonts w:cs="Arial"/>
                        <w:noProof/>
                      </w:rPr>
                    </w:pPr>
                    <w:r>
                      <w:rPr>
                        <w:rFonts w:cs="Arial"/>
                        <w:noProof/>
                      </w:rPr>
                      <w:t>Birgit Kaiser de Garcia</w:t>
                    </w:r>
                  </w:p>
                  <w:p>
                    <w:pPr>
                      <w:pStyle w:val="Absenderkennung"/>
                      <w:rPr>
                        <w:rFonts w:cs="Arial"/>
                        <w:noProof/>
                      </w:rPr>
                    </w:pPr>
                    <w:r>
                      <w:rPr>
                        <w:rFonts w:cs="Arial"/>
                        <w:noProof/>
                      </w:rPr>
                      <w:t>Telefon 02361/305-1860</w:t>
                    </w:r>
                  </w:p>
                  <w:p>
                    <w:pPr>
                      <w:pStyle w:val="Absenderkennung"/>
                      <w:rPr>
                        <w:rFonts w:cs="Arial"/>
                        <w:noProof/>
                      </w:rPr>
                    </w:pPr>
                    <w:r>
                      <w:rPr>
                        <w:rFonts w:cs="Arial"/>
                        <w:noProof/>
                      </w:rPr>
                      <w:t>Mobil: 0162/2096628</w:t>
                    </w:r>
                  </w:p>
                  <w:p>
                    <w:pPr>
                      <w:pStyle w:val="Absenderkennung"/>
                      <w:rPr>
                        <w:rFonts w:cs="Arial"/>
                        <w:noProof/>
                      </w:rPr>
                    </w:pPr>
                    <w:r>
                      <w:rPr>
                        <w:rFonts w:cs="Arial"/>
                        <w:noProof/>
                      </w:rPr>
                      <w:t>birgit.kaiserdegarcia@ lanuv.nrw.de</w:t>
                    </w:r>
                  </w:p>
                  <w:p>
                    <w:pPr>
                      <w:pStyle w:val="Absenderkennung"/>
                      <w:rPr>
                        <w:rFonts w:cs="Arial"/>
                        <w:noProof/>
                      </w:rPr>
                    </w:pPr>
                  </w:p>
                  <w:p>
                    <w:pPr>
                      <w:pStyle w:val="Absenderkennung"/>
                      <w:rPr>
                        <w:rFonts w:cs="Arial"/>
                        <w:noProof/>
                      </w:rPr>
                    </w:pPr>
                    <w:hyperlink r:id="rId5" w:history="1">
                      <w:r>
                        <w:rPr>
                          <w:rStyle w:val="Hyperlink"/>
                          <w:rFonts w:cs="Arial"/>
                          <w:noProof/>
                        </w:rPr>
                        <w:t>pressestelle@lanuv.nrw.de</w:t>
                      </w:r>
                    </w:hyperlink>
                  </w:p>
                  <w:p>
                    <w:pPr>
                      <w:rPr>
                        <w:rStyle w:val="Hyperlink"/>
                        <w:rFonts w:ascii="Arial" w:hAnsi="Arial" w:cs="Arial"/>
                        <w:noProof/>
                        <w:sz w:val="16"/>
                      </w:rPr>
                    </w:pPr>
                    <w:hyperlink r:id="rId6" w:history="1">
                      <w:r>
                        <w:rPr>
                          <w:rStyle w:val="Hyperlink"/>
                          <w:rFonts w:ascii="Arial" w:hAnsi="Arial"/>
                          <w:sz w:val="16"/>
                        </w:rPr>
                        <w:t>www.lanuv.nrw.de</w:t>
                      </w:r>
                    </w:hyperlink>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45D"/>
    <w:multiLevelType w:val="hybridMultilevel"/>
    <w:tmpl w:val="092092F8"/>
    <w:lvl w:ilvl="0" w:tplc="B4D260C8">
      <w:start w:val="3"/>
      <w:numFmt w:val="bullet"/>
      <w:lvlText w:val="-"/>
      <w:lvlJc w:val="left"/>
      <w:pPr>
        <w:tabs>
          <w:tab w:val="num" w:pos="720"/>
        </w:tabs>
        <w:ind w:left="720" w:hanging="360"/>
      </w:pPr>
      <w:rPr>
        <w:rFonts w:ascii="Times New Roman" w:eastAsia="Times New Roman" w:hAnsi="Times New Roman"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83A4D62"/>
    <w:multiLevelType w:val="multilevel"/>
    <w:tmpl w:val="62F2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4E99"/>
    <w:multiLevelType w:val="hybridMultilevel"/>
    <w:tmpl w:val="FC2A7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994CA2"/>
    <w:multiLevelType w:val="hybridMultilevel"/>
    <w:tmpl w:val="5A1A2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872B86"/>
    <w:multiLevelType w:val="hybridMultilevel"/>
    <w:tmpl w:val="ECD083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66074"/>
    <w:multiLevelType w:val="hybridMultilevel"/>
    <w:tmpl w:val="2B5A6F28"/>
    <w:lvl w:ilvl="0" w:tplc="3F1697F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1E6313"/>
    <w:multiLevelType w:val="hybridMultilevel"/>
    <w:tmpl w:val="2EB4F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2C4CDE"/>
    <w:multiLevelType w:val="hybridMultilevel"/>
    <w:tmpl w:val="7536321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7"/>
  </w:num>
  <w:num w:numId="2">
    <w:abstractNumId w:val="0"/>
  </w:num>
  <w:num w:numId="3">
    <w:abstractNumId w:val="5"/>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hideGrammaticalErrors/>
  <w:activeWritingStyle w:appName="MSWord" w:lang="de-DE"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6E1E9A-4B09-41C7-8E79-83150E13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tLeast"/>
    </w:pPr>
    <w:rPr>
      <w:rFonts w:ascii="Courier New" w:hAnsi="Courier New"/>
      <w:sz w:val="24"/>
    </w:rPr>
  </w:style>
  <w:style w:type="paragraph" w:styleId="berschrift1">
    <w:name w:val="heading 1"/>
    <w:basedOn w:val="Standard"/>
    <w:next w:val="Standard"/>
    <w:qFormat/>
    <w:pPr>
      <w:keepNext/>
      <w:jc w:val="center"/>
      <w:outlineLvl w:val="0"/>
    </w:pPr>
    <w:rPr>
      <w:rFonts w:ascii="Times New Roman" w:hAnsi="Times New Roman"/>
      <w:sz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Informationsspalte">
    <w:name w:val="Informationsspalte"/>
    <w:basedOn w:val="Standard"/>
    <w:pPr>
      <w:tabs>
        <w:tab w:val="right" w:pos="7088"/>
      </w:tabs>
      <w:spacing w:line="320" w:lineRule="exact"/>
    </w:pPr>
    <w:rPr>
      <w:rFonts w:ascii="Arial" w:eastAsia="Times" w:hAnsi="Arial"/>
      <w:sz w:val="16"/>
    </w:rPr>
  </w:style>
  <w:style w:type="paragraph" w:customStyle="1" w:styleId="BetreffBezug">
    <w:name w:val="Betreff/Bezug"/>
    <w:basedOn w:val="Standard"/>
    <w:next w:val="Briefbogentext"/>
    <w:pPr>
      <w:spacing w:line="240" w:lineRule="auto"/>
    </w:pPr>
    <w:rPr>
      <w:rFonts w:ascii="Arial" w:hAnsi="Arial"/>
      <w:b/>
    </w:rPr>
  </w:style>
  <w:style w:type="paragraph" w:customStyle="1" w:styleId="Einrckunghier">
    <w:name w:val="Einrückung/hier"/>
    <w:basedOn w:val="Standard"/>
    <w:pPr>
      <w:spacing w:line="240" w:lineRule="atLeast"/>
      <w:ind w:left="1985" w:hanging="851"/>
    </w:pPr>
  </w:style>
  <w:style w:type="character" w:styleId="Seitenzahl">
    <w:name w:val="page number"/>
    <w:basedOn w:val="Absatz-Standardschriftart"/>
  </w:style>
  <w:style w:type="paragraph" w:customStyle="1" w:styleId="KopfzeileEntwurf">
    <w:name w:val="Kopfzeile Entwurf"/>
    <w:basedOn w:val="Kopfzeile"/>
    <w:pPr>
      <w:spacing w:line="240" w:lineRule="auto"/>
    </w:pPr>
    <w:rPr>
      <w:rFonts w:ascii="Arial" w:hAnsi="Arial"/>
      <w:vanish/>
      <w:sz w:val="16"/>
    </w:rPr>
  </w:style>
  <w:style w:type="paragraph" w:styleId="Sprechblasentext">
    <w:name w:val="Balloon Text"/>
    <w:basedOn w:val="Standard"/>
    <w:semiHidden/>
    <w:rPr>
      <w:rFonts w:ascii="Tahoma" w:hAnsi="Tahoma" w:cs="Tahoma"/>
      <w:sz w:val="16"/>
      <w:szCs w:val="16"/>
    </w:rPr>
  </w:style>
  <w:style w:type="paragraph" w:customStyle="1" w:styleId="Briefbogentext">
    <w:name w:val="Briefbogentext"/>
    <w:basedOn w:val="Standard"/>
    <w:pPr>
      <w:spacing w:line="320" w:lineRule="exact"/>
      <w:jc w:val="both"/>
    </w:pPr>
    <w:rPr>
      <w:rFonts w:ascii="Arial" w:hAnsi="Arial"/>
    </w:rPr>
  </w:style>
  <w:style w:type="paragraph" w:customStyle="1" w:styleId="Absenderkennung">
    <w:name w:val="Absenderkennung"/>
    <w:basedOn w:val="KopfzeileEntwurf"/>
    <w:rPr>
      <w:vanish w:val="0"/>
    </w:rPr>
  </w:style>
  <w:style w:type="paragraph" w:customStyle="1" w:styleId="Absenderkennungkopf">
    <w:name w:val="Absenderkennungkopf"/>
    <w:basedOn w:val="berschrift1"/>
    <w:rPr>
      <w:sz w:val="28"/>
    </w:rPr>
  </w:style>
  <w:style w:type="paragraph" w:customStyle="1" w:styleId="FormatvorlageBetreffBezug">
    <w:name w:val="Formatvorlage Betreff/Bezug"/>
    <w:basedOn w:val="BetreffBezug"/>
    <w:rPr>
      <w:bCs/>
    </w:rPr>
  </w:style>
  <w:style w:type="paragraph" w:customStyle="1" w:styleId="Minrede">
    <w:name w:val="Minrede"/>
    <w:basedOn w:val="Standard"/>
    <w:pPr>
      <w:spacing w:line="360" w:lineRule="auto"/>
    </w:pPr>
    <w:rPr>
      <w:rFonts w:ascii="Arial" w:hAnsi="Arial" w:cs="Arial"/>
      <w:sz w:val="32"/>
      <w:szCs w:val="32"/>
    </w:rPr>
  </w:style>
  <w:style w:type="paragraph" w:customStyle="1" w:styleId="Presse-Adresse">
    <w:name w:val="Presse-Adresse"/>
    <w:basedOn w:val="Standard"/>
    <w:pPr>
      <w:spacing w:line="240" w:lineRule="exact"/>
    </w:pPr>
    <w:rPr>
      <w:rFonts w:ascii="Arial" w:hAnsi="Arial"/>
      <w:sz w:val="16"/>
      <w:szCs w:val="24"/>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Grundtext">
    <w:name w:val="Grundtext"/>
    <w:basedOn w:val="Standard"/>
    <w:pPr>
      <w:widowControl w:val="0"/>
      <w:spacing w:before="120" w:line="240" w:lineRule="auto"/>
      <w:ind w:right="5160" w:firstLine="238"/>
      <w:jc w:val="both"/>
    </w:pPr>
    <w:rPr>
      <w:rFonts w:ascii="Arial" w:hAnsi="Arial"/>
    </w:rPr>
  </w:style>
  <w:style w:type="paragraph" w:customStyle="1" w:styleId="absenderkennung0">
    <w:name w:val="absenderkennung"/>
    <w:basedOn w:val="Standard"/>
    <w:pPr>
      <w:spacing w:line="240" w:lineRule="auto"/>
    </w:pPr>
    <w:rPr>
      <w:rFonts w:ascii="Arial" w:hAnsi="Arial" w:cs="Arial"/>
      <w:sz w:val="16"/>
      <w:szCs w:val="16"/>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cs="Courier New"/>
      <w:color w:val="000000"/>
      <w:sz w:val="20"/>
    </w:rPr>
  </w:style>
  <w:style w:type="character" w:styleId="Hervorhebung">
    <w:name w:val="Emphasis"/>
    <w:qFormat/>
    <w:rPr>
      <w:i/>
      <w:iCs/>
    </w:rPr>
  </w:style>
  <w:style w:type="character" w:customStyle="1" w:styleId="meta-prepmeta-prep-author">
    <w:name w:val="meta-prep meta-prep-author"/>
    <w:basedOn w:val="Absatz-Standardschriftart"/>
  </w:style>
  <w:style w:type="character" w:customStyle="1" w:styleId="entry-date">
    <w:name w:val="entry-date"/>
    <w:basedOn w:val="Absatz-Standardschriftart"/>
  </w:style>
  <w:style w:type="character" w:customStyle="1" w:styleId="byline">
    <w:name w:val="byline"/>
    <w:basedOn w:val="Absatz-Standardschriftart"/>
  </w:style>
  <w:style w:type="character" w:customStyle="1" w:styleId="meta-sep">
    <w:name w:val="meta-sep"/>
    <w:basedOn w:val="Absatz-Standardschriftart"/>
  </w:style>
  <w:style w:type="character" w:customStyle="1" w:styleId="authorvcard">
    <w:name w:val="author vcard"/>
    <w:basedOn w:val="Absatz-Standardschriftart"/>
  </w:style>
  <w:style w:type="paragraph" w:styleId="StandardWeb">
    <w:name w:val="Normal (Web)"/>
    <w:basedOn w:val="Standard"/>
    <w:uiPriority w:val="99"/>
    <w:pPr>
      <w:spacing w:before="100" w:beforeAutospacing="1" w:after="100" w:afterAutospacing="1" w:line="240" w:lineRule="auto"/>
    </w:pPr>
    <w:rPr>
      <w:rFonts w:ascii="Times New Roman" w:hAnsi="Times New Roman"/>
      <w:szCs w:val="24"/>
    </w:rPr>
  </w:style>
  <w:style w:type="character" w:styleId="Fett">
    <w:name w:val="Strong"/>
    <w:qFormat/>
    <w:rPr>
      <w:b/>
      <w:b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rPr>
      <w:sz w:val="16"/>
      <w:szCs w:val="16"/>
    </w:rPr>
  </w:style>
  <w:style w:type="paragraph" w:styleId="Kommentartext">
    <w:name w:val="annotation text"/>
    <w:basedOn w:val="Standard"/>
    <w:link w:val="KommentartextZchn"/>
    <w:pPr>
      <w:spacing w:line="240" w:lineRule="auto"/>
    </w:pPr>
    <w:rPr>
      <w:sz w:val="20"/>
    </w:rPr>
  </w:style>
  <w:style w:type="character" w:customStyle="1" w:styleId="KommentartextZchn">
    <w:name w:val="Kommentartext Zchn"/>
    <w:basedOn w:val="Absatz-Standardschriftart"/>
    <w:link w:val="Kommentartext"/>
    <w:rPr>
      <w:rFonts w:ascii="Courier New" w:hAnsi="Courier New"/>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ourier New" w:hAnsi="Courier New"/>
      <w:b/>
      <w:bCs/>
    </w:rPr>
  </w:style>
  <w:style w:type="paragraph" w:styleId="Listenabsatz">
    <w:name w:val="List Paragraph"/>
    <w:basedOn w:val="Standard"/>
    <w:uiPriority w:val="34"/>
    <w:qFormat/>
    <w:pPr>
      <w:ind w:left="720"/>
      <w:contextualSpacing/>
    </w:pPr>
  </w:style>
  <w:style w:type="paragraph" w:styleId="NurText">
    <w:name w:val="Plain Text"/>
    <w:basedOn w:val="Standard"/>
    <w:link w:val="NurTextZchn"/>
    <w:uiPriority w:val="99"/>
    <w:unhideWhenUsed/>
    <w:pPr>
      <w:spacing w:line="240" w:lineRule="auto"/>
    </w:pPr>
    <w:rPr>
      <w:rFonts w:ascii="Arial" w:eastAsiaTheme="minorHAnsi" w:hAnsi="Arial" w:cstheme="minorBidi"/>
      <w:sz w:val="20"/>
      <w:szCs w:val="21"/>
      <w:lang w:eastAsia="en-US"/>
    </w:rPr>
  </w:style>
  <w:style w:type="character" w:customStyle="1" w:styleId="NurTextZchn">
    <w:name w:val="Nur Text Zchn"/>
    <w:basedOn w:val="Absatz-Standardschriftart"/>
    <w:link w:val="NurText"/>
    <w:uiPriority w:val="99"/>
    <w:rPr>
      <w:rFonts w:ascii="Arial" w:eastAsiaTheme="minorHAnsi" w:hAnsi="Arial" w:cstheme="minorBidi"/>
      <w:szCs w:val="21"/>
      <w:lang w:eastAsia="en-US"/>
    </w:rPr>
  </w:style>
  <w:style w:type="paragraph" w:styleId="berarbeitung">
    <w:name w:val="Revision"/>
    <w:hidden/>
    <w:uiPriority w:val="99"/>
    <w:semiHidden/>
    <w:rPr>
      <w:rFonts w:ascii="Courier New" w:hAnsi="Courier New"/>
      <w:sz w:val="24"/>
    </w:rPr>
  </w:style>
  <w:style w:type="paragraph" w:styleId="Titel">
    <w:name w:val="Title"/>
    <w:basedOn w:val="Standard"/>
    <w:next w:val="Standard"/>
    <w:link w:val="TitelZchn"/>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662">
      <w:bodyDiv w:val="1"/>
      <w:marLeft w:val="0"/>
      <w:marRight w:val="0"/>
      <w:marTop w:val="0"/>
      <w:marBottom w:val="0"/>
      <w:divBdr>
        <w:top w:val="none" w:sz="0" w:space="0" w:color="auto"/>
        <w:left w:val="none" w:sz="0" w:space="0" w:color="auto"/>
        <w:bottom w:val="none" w:sz="0" w:space="0" w:color="auto"/>
        <w:right w:val="none" w:sz="0" w:space="0" w:color="auto"/>
      </w:divBdr>
    </w:div>
    <w:div w:id="103889170">
      <w:bodyDiv w:val="1"/>
      <w:marLeft w:val="0"/>
      <w:marRight w:val="0"/>
      <w:marTop w:val="0"/>
      <w:marBottom w:val="0"/>
      <w:divBdr>
        <w:top w:val="none" w:sz="0" w:space="0" w:color="auto"/>
        <w:left w:val="none" w:sz="0" w:space="0" w:color="auto"/>
        <w:bottom w:val="none" w:sz="0" w:space="0" w:color="auto"/>
        <w:right w:val="none" w:sz="0" w:space="0" w:color="auto"/>
      </w:divBdr>
    </w:div>
    <w:div w:id="273175241">
      <w:bodyDiv w:val="1"/>
      <w:marLeft w:val="0"/>
      <w:marRight w:val="0"/>
      <w:marTop w:val="0"/>
      <w:marBottom w:val="0"/>
      <w:divBdr>
        <w:top w:val="none" w:sz="0" w:space="0" w:color="auto"/>
        <w:left w:val="none" w:sz="0" w:space="0" w:color="auto"/>
        <w:bottom w:val="none" w:sz="0" w:space="0" w:color="auto"/>
        <w:right w:val="none" w:sz="0" w:space="0" w:color="auto"/>
      </w:divBdr>
    </w:div>
    <w:div w:id="355544923">
      <w:bodyDiv w:val="1"/>
      <w:marLeft w:val="0"/>
      <w:marRight w:val="0"/>
      <w:marTop w:val="0"/>
      <w:marBottom w:val="0"/>
      <w:divBdr>
        <w:top w:val="none" w:sz="0" w:space="0" w:color="auto"/>
        <w:left w:val="none" w:sz="0" w:space="0" w:color="auto"/>
        <w:bottom w:val="none" w:sz="0" w:space="0" w:color="auto"/>
        <w:right w:val="none" w:sz="0" w:space="0" w:color="auto"/>
      </w:divBdr>
    </w:div>
    <w:div w:id="375546161">
      <w:bodyDiv w:val="1"/>
      <w:marLeft w:val="0"/>
      <w:marRight w:val="0"/>
      <w:marTop w:val="0"/>
      <w:marBottom w:val="0"/>
      <w:divBdr>
        <w:top w:val="none" w:sz="0" w:space="0" w:color="auto"/>
        <w:left w:val="none" w:sz="0" w:space="0" w:color="auto"/>
        <w:bottom w:val="none" w:sz="0" w:space="0" w:color="auto"/>
        <w:right w:val="none" w:sz="0" w:space="0" w:color="auto"/>
      </w:divBdr>
    </w:div>
    <w:div w:id="534729455">
      <w:bodyDiv w:val="1"/>
      <w:marLeft w:val="0"/>
      <w:marRight w:val="0"/>
      <w:marTop w:val="0"/>
      <w:marBottom w:val="0"/>
      <w:divBdr>
        <w:top w:val="none" w:sz="0" w:space="0" w:color="auto"/>
        <w:left w:val="none" w:sz="0" w:space="0" w:color="auto"/>
        <w:bottom w:val="none" w:sz="0" w:space="0" w:color="auto"/>
        <w:right w:val="none" w:sz="0" w:space="0" w:color="auto"/>
      </w:divBdr>
    </w:div>
    <w:div w:id="654069410">
      <w:bodyDiv w:val="1"/>
      <w:marLeft w:val="0"/>
      <w:marRight w:val="0"/>
      <w:marTop w:val="0"/>
      <w:marBottom w:val="0"/>
      <w:divBdr>
        <w:top w:val="none" w:sz="0" w:space="0" w:color="auto"/>
        <w:left w:val="none" w:sz="0" w:space="0" w:color="auto"/>
        <w:bottom w:val="none" w:sz="0" w:space="0" w:color="auto"/>
        <w:right w:val="none" w:sz="0" w:space="0" w:color="auto"/>
      </w:divBdr>
      <w:divsChild>
        <w:div w:id="260652094">
          <w:marLeft w:val="0"/>
          <w:marRight w:val="0"/>
          <w:marTop w:val="0"/>
          <w:marBottom w:val="0"/>
          <w:divBdr>
            <w:top w:val="none" w:sz="0" w:space="0" w:color="auto"/>
            <w:left w:val="none" w:sz="0" w:space="0" w:color="auto"/>
            <w:bottom w:val="none" w:sz="0" w:space="0" w:color="auto"/>
            <w:right w:val="none" w:sz="0" w:space="0" w:color="auto"/>
          </w:divBdr>
        </w:div>
        <w:div w:id="950090513">
          <w:marLeft w:val="0"/>
          <w:marRight w:val="0"/>
          <w:marTop w:val="0"/>
          <w:marBottom w:val="0"/>
          <w:divBdr>
            <w:top w:val="none" w:sz="0" w:space="0" w:color="auto"/>
            <w:left w:val="none" w:sz="0" w:space="0" w:color="auto"/>
            <w:bottom w:val="none" w:sz="0" w:space="0" w:color="auto"/>
            <w:right w:val="none" w:sz="0" w:space="0" w:color="auto"/>
          </w:divBdr>
        </w:div>
        <w:div w:id="2016682831">
          <w:marLeft w:val="0"/>
          <w:marRight w:val="0"/>
          <w:marTop w:val="0"/>
          <w:marBottom w:val="0"/>
          <w:divBdr>
            <w:top w:val="none" w:sz="0" w:space="0" w:color="auto"/>
            <w:left w:val="none" w:sz="0" w:space="0" w:color="auto"/>
            <w:bottom w:val="none" w:sz="0" w:space="0" w:color="auto"/>
            <w:right w:val="none" w:sz="0" w:space="0" w:color="auto"/>
          </w:divBdr>
        </w:div>
      </w:divsChild>
    </w:div>
    <w:div w:id="765075060">
      <w:bodyDiv w:val="1"/>
      <w:marLeft w:val="0"/>
      <w:marRight w:val="0"/>
      <w:marTop w:val="0"/>
      <w:marBottom w:val="0"/>
      <w:divBdr>
        <w:top w:val="none" w:sz="0" w:space="0" w:color="auto"/>
        <w:left w:val="none" w:sz="0" w:space="0" w:color="auto"/>
        <w:bottom w:val="none" w:sz="0" w:space="0" w:color="auto"/>
        <w:right w:val="none" w:sz="0" w:space="0" w:color="auto"/>
      </w:divBdr>
    </w:div>
    <w:div w:id="1027831586">
      <w:bodyDiv w:val="1"/>
      <w:marLeft w:val="0"/>
      <w:marRight w:val="0"/>
      <w:marTop w:val="0"/>
      <w:marBottom w:val="0"/>
      <w:divBdr>
        <w:top w:val="none" w:sz="0" w:space="0" w:color="auto"/>
        <w:left w:val="none" w:sz="0" w:space="0" w:color="auto"/>
        <w:bottom w:val="none" w:sz="0" w:space="0" w:color="auto"/>
        <w:right w:val="none" w:sz="0" w:space="0" w:color="auto"/>
      </w:divBdr>
    </w:div>
    <w:div w:id="1040202956">
      <w:bodyDiv w:val="1"/>
      <w:marLeft w:val="0"/>
      <w:marRight w:val="0"/>
      <w:marTop w:val="0"/>
      <w:marBottom w:val="0"/>
      <w:divBdr>
        <w:top w:val="none" w:sz="0" w:space="0" w:color="auto"/>
        <w:left w:val="none" w:sz="0" w:space="0" w:color="auto"/>
        <w:bottom w:val="none" w:sz="0" w:space="0" w:color="auto"/>
        <w:right w:val="none" w:sz="0" w:space="0" w:color="auto"/>
      </w:divBdr>
    </w:div>
    <w:div w:id="1141464285">
      <w:bodyDiv w:val="1"/>
      <w:marLeft w:val="0"/>
      <w:marRight w:val="0"/>
      <w:marTop w:val="0"/>
      <w:marBottom w:val="0"/>
      <w:divBdr>
        <w:top w:val="none" w:sz="0" w:space="0" w:color="auto"/>
        <w:left w:val="none" w:sz="0" w:space="0" w:color="auto"/>
        <w:bottom w:val="none" w:sz="0" w:space="0" w:color="auto"/>
        <w:right w:val="none" w:sz="0" w:space="0" w:color="auto"/>
      </w:divBdr>
      <w:divsChild>
        <w:div w:id="826020390">
          <w:marLeft w:val="0"/>
          <w:marRight w:val="0"/>
          <w:marTop w:val="0"/>
          <w:marBottom w:val="0"/>
          <w:divBdr>
            <w:top w:val="none" w:sz="0" w:space="0" w:color="auto"/>
            <w:left w:val="none" w:sz="0" w:space="0" w:color="auto"/>
            <w:bottom w:val="none" w:sz="0" w:space="0" w:color="auto"/>
            <w:right w:val="none" w:sz="0" w:space="0" w:color="auto"/>
          </w:divBdr>
        </w:div>
        <w:div w:id="1142577330">
          <w:marLeft w:val="0"/>
          <w:marRight w:val="0"/>
          <w:marTop w:val="0"/>
          <w:marBottom w:val="0"/>
          <w:divBdr>
            <w:top w:val="none" w:sz="0" w:space="0" w:color="auto"/>
            <w:left w:val="none" w:sz="0" w:space="0" w:color="auto"/>
            <w:bottom w:val="none" w:sz="0" w:space="0" w:color="auto"/>
            <w:right w:val="none" w:sz="0" w:space="0" w:color="auto"/>
          </w:divBdr>
        </w:div>
      </w:divsChild>
    </w:div>
    <w:div w:id="1463960835">
      <w:bodyDiv w:val="1"/>
      <w:marLeft w:val="0"/>
      <w:marRight w:val="0"/>
      <w:marTop w:val="0"/>
      <w:marBottom w:val="0"/>
      <w:divBdr>
        <w:top w:val="none" w:sz="0" w:space="0" w:color="auto"/>
        <w:left w:val="none" w:sz="0" w:space="0" w:color="auto"/>
        <w:bottom w:val="none" w:sz="0" w:space="0" w:color="auto"/>
        <w:right w:val="none" w:sz="0" w:space="0" w:color="auto"/>
      </w:divBdr>
    </w:div>
    <w:div w:id="1576552120">
      <w:bodyDiv w:val="1"/>
      <w:marLeft w:val="0"/>
      <w:marRight w:val="0"/>
      <w:marTop w:val="0"/>
      <w:marBottom w:val="0"/>
      <w:divBdr>
        <w:top w:val="none" w:sz="0" w:space="0" w:color="auto"/>
        <w:left w:val="none" w:sz="0" w:space="0" w:color="auto"/>
        <w:bottom w:val="none" w:sz="0" w:space="0" w:color="auto"/>
        <w:right w:val="none" w:sz="0" w:space="0" w:color="auto"/>
      </w:divBdr>
    </w:div>
    <w:div w:id="1642346872">
      <w:bodyDiv w:val="1"/>
      <w:marLeft w:val="0"/>
      <w:marRight w:val="0"/>
      <w:marTop w:val="0"/>
      <w:marBottom w:val="0"/>
      <w:divBdr>
        <w:top w:val="none" w:sz="0" w:space="0" w:color="auto"/>
        <w:left w:val="none" w:sz="0" w:space="0" w:color="auto"/>
        <w:bottom w:val="none" w:sz="0" w:space="0" w:color="auto"/>
        <w:right w:val="none" w:sz="0" w:space="0" w:color="auto"/>
      </w:divBdr>
    </w:div>
    <w:div w:id="2118526533">
      <w:bodyDiv w:val="1"/>
      <w:marLeft w:val="0"/>
      <w:marRight w:val="0"/>
      <w:marTop w:val="0"/>
      <w:marBottom w:val="0"/>
      <w:divBdr>
        <w:top w:val="none" w:sz="0" w:space="0" w:color="auto"/>
        <w:left w:val="none" w:sz="0" w:space="0" w:color="auto"/>
        <w:bottom w:val="none" w:sz="0" w:space="0" w:color="auto"/>
        <w:right w:val="none" w:sz="0" w:space="0" w:color="auto"/>
      </w:divBdr>
      <w:divsChild>
        <w:div w:id="1060982345">
          <w:marLeft w:val="0"/>
          <w:marRight w:val="0"/>
          <w:marTop w:val="0"/>
          <w:marBottom w:val="0"/>
          <w:divBdr>
            <w:top w:val="none" w:sz="0" w:space="0" w:color="auto"/>
            <w:left w:val="none" w:sz="0" w:space="0" w:color="auto"/>
            <w:bottom w:val="none" w:sz="0" w:space="0" w:color="auto"/>
            <w:right w:val="none" w:sz="0" w:space="0" w:color="auto"/>
          </w:divBdr>
        </w:div>
        <w:div w:id="1601067626">
          <w:marLeft w:val="0"/>
          <w:marRight w:val="0"/>
          <w:marTop w:val="0"/>
          <w:marBottom w:val="0"/>
          <w:divBdr>
            <w:top w:val="none" w:sz="0" w:space="0" w:color="auto"/>
            <w:left w:val="none" w:sz="0" w:space="0" w:color="auto"/>
            <w:bottom w:val="none" w:sz="0" w:space="0" w:color="auto"/>
            <w:right w:val="none" w:sz="0" w:space="0" w:color="auto"/>
          </w:divBdr>
        </w:div>
        <w:div w:id="806974695">
          <w:marLeft w:val="0"/>
          <w:marRight w:val="0"/>
          <w:marTop w:val="0"/>
          <w:marBottom w:val="0"/>
          <w:divBdr>
            <w:top w:val="none" w:sz="0" w:space="0" w:color="auto"/>
            <w:left w:val="none" w:sz="0" w:space="0" w:color="auto"/>
            <w:bottom w:val="none" w:sz="0" w:space="0" w:color="auto"/>
            <w:right w:val="none" w:sz="0" w:space="0" w:color="auto"/>
          </w:divBdr>
          <w:divsChild>
            <w:div w:id="1855001172">
              <w:marLeft w:val="0"/>
              <w:marRight w:val="0"/>
              <w:marTop w:val="0"/>
              <w:marBottom w:val="0"/>
              <w:divBdr>
                <w:top w:val="none" w:sz="0" w:space="0" w:color="auto"/>
                <w:left w:val="none" w:sz="0" w:space="0" w:color="auto"/>
                <w:bottom w:val="none" w:sz="0" w:space="0" w:color="auto"/>
                <w:right w:val="none" w:sz="0" w:space="0" w:color="auto"/>
              </w:divBdr>
              <w:divsChild>
                <w:div w:id="8369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50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ewildtierstiftung.de/wildtiere/goldschak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anuvnr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nuv.nrw.de" TargetMode="External"/><Relationship Id="rId4" Type="http://schemas.openxmlformats.org/officeDocument/2006/relationships/settings" Target="settings.xml"/><Relationship Id="rId9" Type="http://schemas.openxmlformats.org/officeDocument/2006/relationships/hyperlink" Target="https://www.senckenberg.de/de/presse/wolfsmonitoring-faq/"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pressestelle@lanuv.nrw.de"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file:///\\ras.lanuv.nrw.de\lanuv-FS\LANUV\Pressestelle\01_Pressemitteilungen\Pressemitteilungen_vorlagen\Vorlagen_2018\www.lanuv.nrw.de" TargetMode="External"/><Relationship Id="rId5" Type="http://schemas.openxmlformats.org/officeDocument/2006/relationships/hyperlink" Target="mailto:pressestelle@lanuv.nrw.de" TargetMode="External"/><Relationship Id="rId4" Type="http://schemas.openxmlformats.org/officeDocument/2006/relationships/hyperlink" Target="file:///\\ras.lanuv.nrw.de\lanuv-FS\LANUV\Pressestelle\01_Pressemitteilungen\Pressemitteilungen_vorlagen\Vorlagen_2018\www.lanuv.nr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6A4A0-2325-437D-AFC8-02B8156F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Kopfbogen</vt:lpstr>
    </vt:vector>
  </TitlesOfParts>
  <Company>MUNLV</Company>
  <LinksUpToDate>false</LinksUpToDate>
  <CharactersWithSpaces>3666</CharactersWithSpaces>
  <SharedDoc>false</SharedDoc>
  <HLinks>
    <vt:vector size="42" baseType="variant">
      <vt:variant>
        <vt:i4>6684712</vt:i4>
      </vt:variant>
      <vt:variant>
        <vt:i4>18</vt:i4>
      </vt:variant>
      <vt:variant>
        <vt:i4>0</vt:i4>
      </vt:variant>
      <vt:variant>
        <vt:i4>5</vt:i4>
      </vt:variant>
      <vt:variant>
        <vt:lpwstr>http://www.youtube.com/watch?v=ik6gfDOyOfc&amp;list=PLmWOUJFfLAc7Wwsd5RhyxIgKCF4zVZTGi&amp;index=2</vt:lpwstr>
      </vt:variant>
      <vt:variant>
        <vt:lpwstr/>
      </vt:variant>
      <vt:variant>
        <vt:i4>8126519</vt:i4>
      </vt:variant>
      <vt:variant>
        <vt:i4>15</vt:i4>
      </vt:variant>
      <vt:variant>
        <vt:i4>0</vt:i4>
      </vt:variant>
      <vt:variant>
        <vt:i4>5</vt:i4>
      </vt:variant>
      <vt:variant>
        <vt:lpwstr>http://www.youtube.com/watch?v=PnCtV4j0gN0</vt:lpwstr>
      </vt:variant>
      <vt:variant>
        <vt:lpwstr/>
      </vt:variant>
      <vt:variant>
        <vt:i4>3932222</vt:i4>
      </vt:variant>
      <vt:variant>
        <vt:i4>12</vt:i4>
      </vt:variant>
      <vt:variant>
        <vt:i4>0</vt:i4>
      </vt:variant>
      <vt:variant>
        <vt:i4>5</vt:i4>
      </vt:variant>
      <vt:variant>
        <vt:lpwstr>http://www.youtube.com/watch?v=ylQA5V4ykCE&amp;index=5&amp;list=PLmWOUJFfLAc7Wwsd5RhyxIgKCF4zVZTGi</vt:lpwstr>
      </vt:variant>
      <vt:variant>
        <vt:lpwstr/>
      </vt:variant>
      <vt:variant>
        <vt:i4>6684712</vt:i4>
      </vt:variant>
      <vt:variant>
        <vt:i4>9</vt:i4>
      </vt:variant>
      <vt:variant>
        <vt:i4>0</vt:i4>
      </vt:variant>
      <vt:variant>
        <vt:i4>5</vt:i4>
      </vt:variant>
      <vt:variant>
        <vt:lpwstr>http://www.youtube.com/watch?v=ik6gfDOyOfc&amp;list=PLmWOUJFfLAc7Wwsd5RhyxIgKCF4zVZTGi&amp;index=2</vt:lpwstr>
      </vt:variant>
      <vt:variant>
        <vt:lpwstr/>
      </vt:variant>
      <vt:variant>
        <vt:i4>1048654</vt:i4>
      </vt:variant>
      <vt:variant>
        <vt:i4>6</vt:i4>
      </vt:variant>
      <vt:variant>
        <vt:i4>0</vt:i4>
      </vt:variant>
      <vt:variant>
        <vt:i4>5</vt:i4>
      </vt:variant>
      <vt:variant>
        <vt:lpwstr>https://www.wald-und-holz.nrw.de/wald-und-holz-nrw/wald-in-nrw/zahlen-und-fakten.html</vt:lpwstr>
      </vt:variant>
      <vt:variant>
        <vt:lpwstr/>
      </vt:variant>
      <vt:variant>
        <vt:i4>1638487</vt:i4>
      </vt:variant>
      <vt:variant>
        <vt:i4>3</vt:i4>
      </vt:variant>
      <vt:variant>
        <vt:i4>0</vt:i4>
      </vt:variant>
      <vt:variant>
        <vt:i4>5</vt:i4>
      </vt:variant>
      <vt:variant>
        <vt:lpwstr>http://www.wald-und-holz.nrw.de/</vt:lpwstr>
      </vt:variant>
      <vt:variant>
        <vt:lpwstr/>
      </vt:variant>
      <vt:variant>
        <vt:i4>5374033</vt:i4>
      </vt:variant>
      <vt:variant>
        <vt:i4>0</vt:i4>
      </vt:variant>
      <vt:variant>
        <vt:i4>0</vt:i4>
      </vt:variant>
      <vt:variant>
        <vt:i4>5</vt:i4>
      </vt:variant>
      <vt:variant>
        <vt:lpwstr>http://www.umwelt.nrw.de/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dc:title>
  <dc:creator>Referat I-7</dc:creator>
  <cp:lastModifiedBy>Deitermann, Wilhelm</cp:lastModifiedBy>
  <cp:revision>2</cp:revision>
  <cp:lastPrinted>2022-12-02T07:19:00Z</cp:lastPrinted>
  <dcterms:created xsi:type="dcterms:W3CDTF">2022-12-15T11:26:00Z</dcterms:created>
  <dcterms:modified xsi:type="dcterms:W3CDTF">2022-12-15T11:26:00Z</dcterms:modified>
</cp:coreProperties>
</file>