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85" w:rsidRDefault="00752226" w:rsidP="00143B85">
      <w:pPr>
        <w:autoSpaceDE w:val="0"/>
        <w:autoSpaceDN w:val="0"/>
        <w:spacing w:before="720" w:line="288" w:lineRule="auto"/>
        <w:ind w:right="567"/>
        <w:jc w:val="center"/>
        <w:rPr>
          <w:b/>
          <w:bCs/>
          <w:smallCaps/>
          <w:sz w:val="24"/>
          <w:szCs w:val="24"/>
        </w:rPr>
      </w:pPr>
      <w:r w:rsidRPr="00143B85">
        <w:rPr>
          <w:b/>
          <w:bCs/>
          <w:smallCaps/>
          <w:sz w:val="24"/>
          <w:szCs w:val="24"/>
        </w:rPr>
        <w:t xml:space="preserve">Antrag </w:t>
      </w:r>
    </w:p>
    <w:p w:rsidR="00752226" w:rsidRPr="00143B85" w:rsidRDefault="00143B85" w:rsidP="00143B85">
      <w:pPr>
        <w:autoSpaceDE w:val="0"/>
        <w:autoSpaceDN w:val="0"/>
        <w:spacing w:before="120" w:line="288" w:lineRule="auto"/>
        <w:ind w:right="567"/>
        <w:jc w:val="center"/>
        <w:rPr>
          <w:b/>
          <w:bCs/>
          <w:smallCaps/>
          <w:sz w:val="24"/>
          <w:szCs w:val="24"/>
        </w:rPr>
      </w:pPr>
      <w:r>
        <w:rPr>
          <w:b/>
          <w:bCs/>
          <w:smallCaps/>
          <w:sz w:val="24"/>
          <w:szCs w:val="24"/>
        </w:rPr>
        <w:t>a</w:t>
      </w:r>
      <w:r w:rsidR="00752226" w:rsidRPr="00143B85">
        <w:rPr>
          <w:b/>
          <w:bCs/>
          <w:smallCaps/>
          <w:sz w:val="24"/>
          <w:szCs w:val="24"/>
        </w:rPr>
        <w:t>uf Zulassung eines dv-gestützten Buchführungssystems</w:t>
      </w:r>
    </w:p>
    <w:p w:rsidR="00752226" w:rsidRPr="00807B2C" w:rsidRDefault="00752226" w:rsidP="00752226">
      <w:pPr>
        <w:autoSpaceDE w:val="0"/>
        <w:autoSpaceDN w:val="0"/>
        <w:spacing w:before="60" w:line="288" w:lineRule="auto"/>
        <w:ind w:right="567"/>
        <w:jc w:val="center"/>
        <w:rPr>
          <w:b/>
          <w:bCs/>
          <w:smallCaps/>
        </w:rPr>
      </w:pPr>
      <w:r w:rsidRPr="00143B85">
        <w:rPr>
          <w:b/>
          <w:bCs/>
          <w:smallCaps/>
          <w:sz w:val="24"/>
          <w:szCs w:val="24"/>
        </w:rPr>
        <w:t>zur elektronischen Belegführung und Belegaufbewahrung</w:t>
      </w:r>
    </w:p>
    <w:p w:rsidR="00752226" w:rsidRPr="00905506" w:rsidRDefault="00752226" w:rsidP="00905506">
      <w:pPr>
        <w:tabs>
          <w:tab w:val="left" w:pos="2268"/>
        </w:tabs>
        <w:spacing w:before="360" w:line="288" w:lineRule="auto"/>
        <w:ind w:left="2268" w:right="567" w:hanging="2268"/>
        <w:rPr>
          <w:b/>
          <w:bCs/>
          <w:sz w:val="20"/>
          <w:szCs w:val="20"/>
        </w:rPr>
      </w:pPr>
      <w:r w:rsidRPr="00A87094">
        <w:rPr>
          <w:bCs/>
          <w:sz w:val="20"/>
          <w:szCs w:val="20"/>
        </w:rPr>
        <w:t>Antragsteller:</w:t>
      </w:r>
      <w:r w:rsidRPr="00A87094">
        <w:rPr>
          <w:bCs/>
          <w:sz w:val="20"/>
          <w:szCs w:val="20"/>
        </w:rPr>
        <w:tab/>
      </w:r>
      <w:sdt>
        <w:sdtPr>
          <w:rPr>
            <w:bCs/>
            <w:sz w:val="20"/>
            <w:szCs w:val="20"/>
          </w:rPr>
          <w:id w:val="1348907970"/>
          <w:placeholder>
            <w:docPart w:val="DefaultPlaceholder_-1854013440"/>
          </w:placeholder>
          <w:showingPlcHdr/>
          <w:text w:multiLine="1"/>
        </w:sdtPr>
        <w:sdtContent>
          <w:r w:rsidR="00905506" w:rsidRPr="00352010">
            <w:rPr>
              <w:rStyle w:val="Platzhaltertext"/>
              <w:rFonts w:eastAsiaTheme="minorHAnsi"/>
            </w:rPr>
            <w:t>Klicken oder tippen Sie hier, um Text einzugeben.</w:t>
          </w:r>
        </w:sdtContent>
      </w:sdt>
    </w:p>
    <w:p w:rsidR="00752226" w:rsidRPr="00A87094" w:rsidRDefault="00752226" w:rsidP="00752226">
      <w:pPr>
        <w:tabs>
          <w:tab w:val="left" w:pos="2268"/>
        </w:tabs>
        <w:spacing w:before="240" w:after="240" w:line="288" w:lineRule="auto"/>
        <w:ind w:left="2268" w:right="567" w:hanging="2268"/>
        <w:rPr>
          <w:b/>
          <w:bCs/>
          <w:iCs/>
          <w:sz w:val="20"/>
          <w:szCs w:val="20"/>
        </w:rPr>
      </w:pPr>
      <w:r w:rsidRPr="00A87094">
        <w:rPr>
          <w:sz w:val="20"/>
          <w:szCs w:val="20"/>
        </w:rPr>
        <w:t>Vorhabenbezeichnung:</w:t>
      </w:r>
      <w:r w:rsidRPr="00A87094">
        <w:rPr>
          <w:b/>
          <w:bCs/>
          <w:sz w:val="20"/>
          <w:szCs w:val="20"/>
        </w:rPr>
        <w:tab/>
      </w:r>
      <w:sdt>
        <w:sdtPr>
          <w:rPr>
            <w:bCs/>
            <w:sz w:val="20"/>
            <w:szCs w:val="20"/>
          </w:rPr>
          <w:id w:val="-798450104"/>
          <w:placeholder>
            <w:docPart w:val="6EE55ECB5F264DB48D6AC04235B8507C"/>
          </w:placeholder>
          <w:showingPlcHdr/>
          <w:text w:multiLine="1"/>
        </w:sdtPr>
        <w:sdtContent>
          <w:r w:rsidR="00905506" w:rsidRPr="00352010">
            <w:rPr>
              <w:rStyle w:val="Platzhaltertext"/>
              <w:rFonts w:eastAsiaTheme="minorHAnsi"/>
            </w:rPr>
            <w:t>Klicken oder tippen Sie hier, um Text einzugeben.</w:t>
          </w:r>
        </w:sdtContent>
      </w:sdt>
    </w:p>
    <w:p w:rsidR="00752226" w:rsidRPr="00A87094" w:rsidRDefault="00752226" w:rsidP="00752226">
      <w:pPr>
        <w:tabs>
          <w:tab w:val="left" w:pos="2268"/>
        </w:tabs>
        <w:spacing w:before="240" w:after="240" w:line="288" w:lineRule="auto"/>
        <w:ind w:left="2268" w:right="567" w:hanging="2268"/>
        <w:rPr>
          <w:b/>
          <w:bCs/>
          <w:iCs/>
          <w:sz w:val="20"/>
          <w:szCs w:val="20"/>
        </w:rPr>
      </w:pPr>
      <w:r w:rsidRPr="00A87094">
        <w:rPr>
          <w:sz w:val="20"/>
          <w:szCs w:val="20"/>
        </w:rPr>
        <w:t>Eingesetztes System:</w:t>
      </w:r>
      <w:r w:rsidRPr="00A87094">
        <w:rPr>
          <w:b/>
          <w:bCs/>
          <w:sz w:val="20"/>
          <w:szCs w:val="20"/>
        </w:rPr>
        <w:tab/>
      </w:r>
      <w:sdt>
        <w:sdtPr>
          <w:rPr>
            <w:bCs/>
            <w:sz w:val="20"/>
            <w:szCs w:val="20"/>
          </w:rPr>
          <w:id w:val="-782572309"/>
          <w:placeholder>
            <w:docPart w:val="75FEEA66770D485C8EFD20E7C4FF248E"/>
          </w:placeholder>
          <w:showingPlcHdr/>
          <w:text w:multiLine="1"/>
        </w:sdtPr>
        <w:sdtContent>
          <w:r w:rsidR="00905506" w:rsidRPr="00352010">
            <w:rPr>
              <w:rStyle w:val="Platzhaltertext"/>
              <w:rFonts w:eastAsiaTheme="minorHAnsi"/>
            </w:rPr>
            <w:t>Klicken oder tippen Sie hier, um Text einzugeben.</w:t>
          </w:r>
        </w:sdtContent>
      </w:sdt>
    </w:p>
    <w:p w:rsidR="00752226" w:rsidRPr="00A87094" w:rsidRDefault="00752226" w:rsidP="00752226">
      <w:pPr>
        <w:tabs>
          <w:tab w:val="left" w:pos="2268"/>
        </w:tabs>
        <w:spacing w:before="240" w:line="288" w:lineRule="auto"/>
        <w:ind w:left="2268" w:right="567" w:hanging="2268"/>
        <w:rPr>
          <w:b/>
          <w:bCs/>
          <w:iCs/>
          <w:sz w:val="20"/>
          <w:szCs w:val="20"/>
        </w:rPr>
      </w:pPr>
      <w:r w:rsidRPr="00A87094">
        <w:rPr>
          <w:sz w:val="20"/>
          <w:szCs w:val="20"/>
        </w:rPr>
        <w:t xml:space="preserve">Zertifiziert </w:t>
      </w:r>
      <w:r w:rsidRPr="00A87094">
        <w:rPr>
          <w:rStyle w:val="Funotenzeichen"/>
          <w:sz w:val="20"/>
          <w:szCs w:val="20"/>
        </w:rPr>
        <w:footnoteReference w:id="1"/>
      </w:r>
      <w:r w:rsidRPr="00A87094">
        <w:rPr>
          <w:sz w:val="20"/>
          <w:szCs w:val="20"/>
        </w:rPr>
        <w:t xml:space="preserve">  von:</w:t>
      </w:r>
      <w:r w:rsidRPr="00A87094">
        <w:rPr>
          <w:b/>
          <w:bCs/>
          <w:sz w:val="20"/>
          <w:szCs w:val="20"/>
        </w:rPr>
        <w:tab/>
      </w:r>
      <w:sdt>
        <w:sdtPr>
          <w:rPr>
            <w:bCs/>
            <w:sz w:val="20"/>
            <w:szCs w:val="20"/>
          </w:rPr>
          <w:id w:val="-825206042"/>
          <w:placeholder>
            <w:docPart w:val="93D214068D2B4A3CA71200DF120284D0"/>
          </w:placeholder>
          <w:showingPlcHdr/>
          <w:text w:multiLine="1"/>
        </w:sdtPr>
        <w:sdtContent>
          <w:r w:rsidR="00905506" w:rsidRPr="00352010">
            <w:rPr>
              <w:rStyle w:val="Platzhaltertext"/>
              <w:rFonts w:eastAsiaTheme="minorHAnsi"/>
            </w:rPr>
            <w:t>Klicken oder tippen Sie hier, um Text einzugeben.</w:t>
          </w:r>
        </w:sdtContent>
      </w:sdt>
    </w:p>
    <w:p w:rsidR="00752226" w:rsidRPr="00A87094" w:rsidRDefault="00752226" w:rsidP="00752226">
      <w:pPr>
        <w:tabs>
          <w:tab w:val="left" w:pos="2268"/>
        </w:tabs>
        <w:spacing w:after="240" w:line="288" w:lineRule="auto"/>
        <w:ind w:left="2268" w:right="567" w:hanging="2268"/>
        <w:rPr>
          <w:sz w:val="16"/>
          <w:szCs w:val="14"/>
        </w:rPr>
      </w:pPr>
      <w:r w:rsidRPr="00A87094">
        <w:rPr>
          <w:sz w:val="16"/>
          <w:szCs w:val="14"/>
        </w:rPr>
        <w:t>(Kopie bitte beifügen)</w:t>
      </w:r>
    </w:p>
    <w:tbl>
      <w:tblPr>
        <w:tblStyle w:val="Tabellenraster"/>
        <w:tblW w:w="0" w:type="auto"/>
        <w:tblLook w:val="04A0" w:firstRow="1" w:lastRow="0" w:firstColumn="1" w:lastColumn="0" w:noHBand="0" w:noVBand="1"/>
      </w:tblPr>
      <w:tblGrid>
        <w:gridCol w:w="9345"/>
      </w:tblGrid>
      <w:tr w:rsidR="00752226" w:rsidRPr="000519C7" w:rsidTr="00752226">
        <w:trPr>
          <w:trHeight w:val="397"/>
        </w:trPr>
        <w:tc>
          <w:tcPr>
            <w:tcW w:w="9345" w:type="dxa"/>
            <w:tcBorders>
              <w:top w:val="single" w:sz="4" w:space="0" w:color="auto"/>
              <w:left w:val="single" w:sz="4" w:space="0" w:color="auto"/>
              <w:bottom w:val="nil"/>
              <w:right w:val="single" w:sz="4" w:space="0" w:color="auto"/>
            </w:tcBorders>
          </w:tcPr>
          <w:p w:rsidR="00752226" w:rsidRPr="00970420" w:rsidRDefault="00752226" w:rsidP="00905506">
            <w:pPr>
              <w:autoSpaceDE w:val="0"/>
              <w:autoSpaceDN w:val="0"/>
              <w:spacing w:before="160" w:after="160" w:line="288" w:lineRule="auto"/>
              <w:ind w:right="34"/>
              <w:jc w:val="both"/>
              <w:rPr>
                <w:bCs/>
                <w:smallCaps/>
              </w:rPr>
            </w:pPr>
            <w:r w:rsidRPr="00970420">
              <w:rPr>
                <w:bCs/>
              </w:rPr>
              <w:t>Zu meinem / unserem Antrag vom</w:t>
            </w:r>
            <w:r>
              <w:rPr>
                <w:bCs/>
              </w:rPr>
              <w:t xml:space="preserve"> </w:t>
            </w:r>
            <w:sdt>
              <w:sdtPr>
                <w:rPr>
                  <w:bCs/>
                </w:rPr>
                <w:id w:val="1383130895"/>
                <w:placeholder>
                  <w:docPart w:val="DefaultPlaceholder_-1854013438"/>
                </w:placeholder>
                <w:showingPlcHdr/>
                <w:date>
                  <w:dateFormat w:val="dd.MM.yyyy"/>
                  <w:lid w:val="de-DE"/>
                  <w:storeMappedDataAs w:val="dateTime"/>
                  <w:calendar w:val="gregorian"/>
                </w:date>
              </w:sdtPr>
              <w:sdtContent>
                <w:r w:rsidR="00905506" w:rsidRPr="00352010">
                  <w:rPr>
                    <w:rStyle w:val="Platzhaltertext"/>
                    <w:rFonts w:eastAsiaTheme="minorHAnsi"/>
                  </w:rPr>
                  <w:t>Klicken oder tippen Sie, um ein Datum einzugeben.</w:t>
                </w:r>
              </w:sdtContent>
            </w:sdt>
            <w:r w:rsidRPr="00970420">
              <w:rPr>
                <w:bCs/>
              </w:rPr>
              <w:t xml:space="preserve"> beantrage(n) ich / wir </w:t>
            </w:r>
            <w:r>
              <w:rPr>
                <w:bCs/>
              </w:rPr>
              <w:t xml:space="preserve">das oben genannte </w:t>
            </w:r>
            <w:r w:rsidRPr="00970420">
              <w:t xml:space="preserve">DV-gestützte Buchführungssystem zur elektronischen Belegführung und Belegaufbewahrung </w:t>
            </w:r>
            <w:r>
              <w:t xml:space="preserve">für die Durchführung des genannten Vorhabens </w:t>
            </w:r>
            <w:r w:rsidRPr="00970420">
              <w:t>zuzulassen.</w:t>
            </w:r>
          </w:p>
        </w:tc>
      </w:tr>
      <w:tr w:rsidR="00752226" w:rsidRPr="00357D0C" w:rsidTr="00752226">
        <w:trPr>
          <w:trHeight w:val="340"/>
        </w:trPr>
        <w:tc>
          <w:tcPr>
            <w:tcW w:w="9345" w:type="dxa"/>
            <w:tcBorders>
              <w:top w:val="nil"/>
              <w:left w:val="single" w:sz="4" w:space="0" w:color="auto"/>
              <w:bottom w:val="nil"/>
              <w:right w:val="single" w:sz="4" w:space="0" w:color="auto"/>
            </w:tcBorders>
          </w:tcPr>
          <w:p w:rsidR="00752226" w:rsidRPr="003D140C" w:rsidRDefault="00752226" w:rsidP="00752226">
            <w:pPr>
              <w:autoSpaceDE w:val="0"/>
              <w:autoSpaceDN w:val="0"/>
              <w:spacing w:before="60" w:line="288" w:lineRule="auto"/>
              <w:ind w:right="34"/>
              <w:jc w:val="both"/>
              <w:rPr>
                <w:bCs/>
              </w:rPr>
            </w:pPr>
            <w:r w:rsidRPr="0078079D">
              <w:t xml:space="preserve">Ich / wir </w:t>
            </w:r>
            <w:r>
              <w:t>versichern</w:t>
            </w:r>
            <w:r w:rsidRPr="0078079D">
              <w:t xml:space="preserve">, dass </w:t>
            </w:r>
          </w:p>
        </w:tc>
      </w:tr>
      <w:tr w:rsidR="00752226" w:rsidRPr="00593F63" w:rsidTr="00752226">
        <w:trPr>
          <w:trHeight w:val="907"/>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hanging="425"/>
              <w:jc w:val="both"/>
              <w:rPr>
                <w:bCs/>
                <w:szCs w:val="20"/>
              </w:rPr>
            </w:pPr>
            <w:r w:rsidRPr="00593F63">
              <w:rPr>
                <w:rFonts w:cs="Arial"/>
                <w:szCs w:val="20"/>
              </w:rPr>
              <w:t>das o. g. System die Grundsätze zur ordnungsgemäßen Führung und Aufbewahrung von Büchern, Aufzeichnungen und Unterlagen in elektronischer Form sowie zum Datenzugriff (GoBD, lt. BmF 14.11.2014 in der jeweils gültigen Fassung) erfüllt</w:t>
            </w:r>
            <w:r>
              <w:rPr>
                <w:rFonts w:cs="Arial"/>
                <w:szCs w:val="20"/>
              </w:rPr>
              <w:t>.</w:t>
            </w:r>
          </w:p>
        </w:tc>
      </w:tr>
      <w:tr w:rsidR="00752226" w:rsidRPr="00593F63" w:rsidTr="00752226">
        <w:trPr>
          <w:trHeight w:val="340"/>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hanging="425"/>
              <w:jc w:val="both"/>
              <w:rPr>
                <w:rFonts w:cs="Arial"/>
                <w:szCs w:val="20"/>
              </w:rPr>
            </w:pPr>
            <w:r w:rsidRPr="00593F63">
              <w:rPr>
                <w:rFonts w:cs="Arial"/>
                <w:szCs w:val="20"/>
              </w:rPr>
              <w:t xml:space="preserve">allgemein übliche Datenträger verwendet und </w:t>
            </w:r>
          </w:p>
        </w:tc>
      </w:tr>
      <w:tr w:rsidR="00752226" w:rsidRPr="00593F63" w:rsidTr="00752226">
        <w:trPr>
          <w:trHeight w:val="340"/>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spacing w:before="60" w:line="288" w:lineRule="auto"/>
              <w:ind w:left="567" w:hanging="425"/>
              <w:jc w:val="both"/>
              <w:rPr>
                <w:rFonts w:cs="Arial"/>
                <w:szCs w:val="20"/>
              </w:rPr>
            </w:pPr>
            <w:r w:rsidRPr="00593F63">
              <w:rPr>
                <w:rFonts w:cs="Arial"/>
                <w:szCs w:val="20"/>
              </w:rPr>
              <w:t>die anerkannten Sicherheitsstandards eingehalten werden, sowie</w:t>
            </w:r>
          </w:p>
        </w:tc>
      </w:tr>
      <w:tr w:rsidR="00752226" w:rsidRPr="00593F63" w:rsidTr="00752226">
        <w:trPr>
          <w:trHeight w:val="624"/>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right="34" w:hanging="425"/>
              <w:jc w:val="both"/>
              <w:rPr>
                <w:rFonts w:cs="Arial"/>
                <w:szCs w:val="20"/>
              </w:rPr>
            </w:pPr>
            <w:r w:rsidRPr="00593F63">
              <w:rPr>
                <w:rFonts w:cs="Arial"/>
                <w:szCs w:val="20"/>
              </w:rPr>
              <w:t xml:space="preserve">das Setzen einer elektronischen </w:t>
            </w:r>
            <w:r w:rsidRPr="00593F63">
              <w:rPr>
                <w:rFonts w:cs="Arial"/>
                <w:szCs w:val="20"/>
                <w:u w:val="single"/>
              </w:rPr>
              <w:t>unveränderbaren</w:t>
            </w:r>
            <w:r w:rsidRPr="00593F63">
              <w:rPr>
                <w:rFonts w:cs="Arial"/>
                <w:szCs w:val="20"/>
              </w:rPr>
              <w:t xml:space="preserve"> Signatur auf den elektronischen Belegen </w:t>
            </w:r>
            <w:r w:rsidRPr="00F01AAA">
              <w:rPr>
                <w:rFonts w:cs="Arial"/>
                <w:sz w:val="17"/>
                <w:szCs w:val="17"/>
              </w:rPr>
              <w:t>(zur</w:t>
            </w:r>
            <w:r w:rsidRPr="00593F63">
              <w:rPr>
                <w:rFonts w:cs="Arial"/>
                <w:szCs w:val="20"/>
              </w:rPr>
              <w:t xml:space="preserve"> </w:t>
            </w:r>
            <w:r w:rsidRPr="00F01AAA">
              <w:rPr>
                <w:rFonts w:cs="Arial"/>
                <w:sz w:val="17"/>
                <w:szCs w:val="17"/>
              </w:rPr>
              <w:t>Dokumentation der Einsicht der Belege durch die Bewilligungsbehörde)</w:t>
            </w:r>
            <w:r w:rsidRPr="00593F63">
              <w:rPr>
                <w:rFonts w:cs="Arial"/>
                <w:szCs w:val="20"/>
              </w:rPr>
              <w:t xml:space="preserve"> möglich</w:t>
            </w:r>
            <w:r>
              <w:rPr>
                <w:rFonts w:cs="Arial"/>
                <w:szCs w:val="20"/>
              </w:rPr>
              <w:t xml:space="preserve"> und</w:t>
            </w:r>
          </w:p>
        </w:tc>
      </w:tr>
      <w:tr w:rsidR="00752226" w:rsidRPr="00593F63" w:rsidTr="00752226">
        <w:trPr>
          <w:trHeight w:val="340"/>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spacing w:before="60" w:line="288" w:lineRule="auto"/>
              <w:ind w:left="567" w:hanging="425"/>
              <w:jc w:val="both"/>
              <w:rPr>
                <w:rFonts w:cs="Arial"/>
                <w:szCs w:val="20"/>
              </w:rPr>
            </w:pPr>
            <w:r w:rsidRPr="00593F63">
              <w:rPr>
                <w:rFonts w:cs="Arial"/>
                <w:szCs w:val="20"/>
              </w:rPr>
              <w:t>die Zuverlässigkeit für Prüfzwecke gegeben</w:t>
            </w:r>
            <w:r>
              <w:rPr>
                <w:rFonts w:cs="Arial"/>
                <w:szCs w:val="20"/>
              </w:rPr>
              <w:t xml:space="preserve"> ist.</w:t>
            </w:r>
          </w:p>
        </w:tc>
      </w:tr>
      <w:tr w:rsidR="00752226" w:rsidRPr="00593F63" w:rsidTr="00752226">
        <w:trPr>
          <w:trHeight w:val="1474"/>
        </w:trPr>
        <w:tc>
          <w:tcPr>
            <w:tcW w:w="9345" w:type="dxa"/>
            <w:tcBorders>
              <w:top w:val="nil"/>
              <w:left w:val="single" w:sz="4" w:space="0" w:color="auto"/>
              <w:bottom w:val="nil"/>
              <w:right w:val="single" w:sz="4" w:space="0" w:color="auto"/>
            </w:tcBorders>
          </w:tcPr>
          <w:p w:rsidR="00752226" w:rsidRPr="00C3365C" w:rsidRDefault="00752226" w:rsidP="00752226">
            <w:pPr>
              <w:pStyle w:val="Listenabsatz"/>
              <w:numPr>
                <w:ilvl w:val="0"/>
                <w:numId w:val="17"/>
              </w:numPr>
              <w:autoSpaceDE w:val="0"/>
              <w:autoSpaceDN w:val="0"/>
              <w:spacing w:before="60" w:line="288" w:lineRule="auto"/>
              <w:ind w:left="567" w:right="34" w:hanging="425"/>
              <w:contextualSpacing w:val="0"/>
              <w:jc w:val="both"/>
              <w:rPr>
                <w:bCs/>
                <w:szCs w:val="20"/>
              </w:rPr>
            </w:pPr>
            <w:r w:rsidRPr="00C3365C">
              <w:t>der Bewilligungsbehörde</w:t>
            </w:r>
            <w:r>
              <w:t xml:space="preserve">, </w:t>
            </w:r>
            <w:r w:rsidRPr="00C3365C">
              <w:t>dem Landesrechnungshof</w:t>
            </w:r>
            <w:r>
              <w:t xml:space="preserve"> </w:t>
            </w:r>
            <w:r w:rsidRPr="00C3365C">
              <w:t>oder anderen</w:t>
            </w:r>
            <w:r w:rsidRPr="00C3365C">
              <w:rPr>
                <w:spacing w:val="-2"/>
              </w:rPr>
              <w:t xml:space="preserve"> </w:t>
            </w:r>
            <w:r w:rsidRPr="00C3365C">
              <w:t>Prüfinstanzen</w:t>
            </w:r>
          </w:p>
          <w:p w:rsidR="00752226" w:rsidRPr="00593F63" w:rsidRDefault="00752226" w:rsidP="00752226">
            <w:pPr>
              <w:pStyle w:val="Listenabsatz"/>
              <w:widowControl w:val="0"/>
              <w:numPr>
                <w:ilvl w:val="1"/>
                <w:numId w:val="23"/>
              </w:numPr>
              <w:tabs>
                <w:tab w:val="left" w:pos="1633"/>
                <w:tab w:val="left" w:pos="1634"/>
              </w:tabs>
              <w:autoSpaceDE w:val="0"/>
              <w:autoSpaceDN w:val="0"/>
              <w:spacing w:before="20" w:line="288" w:lineRule="auto"/>
              <w:ind w:left="1576" w:hanging="357"/>
              <w:contextualSpacing w:val="0"/>
              <w:jc w:val="both"/>
              <w:rPr>
                <w:szCs w:val="20"/>
              </w:rPr>
            </w:pPr>
            <w:r w:rsidRPr="00593F63">
              <w:rPr>
                <w:szCs w:val="20"/>
              </w:rPr>
              <w:t>die gleichen Zugriffsrechte und Möglichkeiten zugestanden werden</w:t>
            </w:r>
            <w:r w:rsidRPr="00593F63">
              <w:rPr>
                <w:spacing w:val="-11"/>
                <w:szCs w:val="20"/>
              </w:rPr>
              <w:t xml:space="preserve"> </w:t>
            </w:r>
            <w:r w:rsidRPr="00593F63">
              <w:rPr>
                <w:szCs w:val="20"/>
              </w:rPr>
              <w:t>und</w:t>
            </w:r>
          </w:p>
          <w:p w:rsidR="00752226" w:rsidRDefault="00752226" w:rsidP="00752226">
            <w:pPr>
              <w:pStyle w:val="Listenabsatz"/>
              <w:widowControl w:val="0"/>
              <w:numPr>
                <w:ilvl w:val="1"/>
                <w:numId w:val="23"/>
              </w:numPr>
              <w:tabs>
                <w:tab w:val="left" w:pos="1633"/>
                <w:tab w:val="left" w:pos="1634"/>
              </w:tabs>
              <w:autoSpaceDE w:val="0"/>
              <w:autoSpaceDN w:val="0"/>
              <w:spacing w:before="20" w:line="288" w:lineRule="auto"/>
              <w:ind w:left="1576" w:hanging="357"/>
              <w:contextualSpacing w:val="0"/>
              <w:jc w:val="both"/>
              <w:rPr>
                <w:szCs w:val="20"/>
              </w:rPr>
            </w:pPr>
            <w:r w:rsidRPr="00593F63">
              <w:rPr>
                <w:szCs w:val="20"/>
              </w:rPr>
              <w:t>die gleiche Unterstützung bei der Ausübung ihres Rechts auf Datenzugriff gewährt wird,</w:t>
            </w:r>
          </w:p>
          <w:p w:rsidR="00752226" w:rsidRPr="00593F63" w:rsidRDefault="00752226" w:rsidP="00752226">
            <w:pPr>
              <w:widowControl w:val="0"/>
              <w:autoSpaceDE w:val="0"/>
              <w:autoSpaceDN w:val="0"/>
              <w:spacing w:before="20" w:line="288" w:lineRule="auto"/>
              <w:ind w:left="567"/>
              <w:jc w:val="both"/>
            </w:pPr>
            <w:r w:rsidRPr="00D93B01">
              <w:t>wie der Finanzverwaltung</w:t>
            </w:r>
            <w:r>
              <w:t>.</w:t>
            </w:r>
          </w:p>
        </w:tc>
      </w:tr>
      <w:tr w:rsidR="00752226" w:rsidRPr="00593F63" w:rsidTr="00752226">
        <w:trPr>
          <w:trHeight w:val="1191"/>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right="34" w:hanging="425"/>
              <w:rPr>
                <w:rFonts w:cs="Arial"/>
                <w:szCs w:val="20"/>
              </w:rPr>
            </w:pPr>
            <w:r w:rsidRPr="00593F63">
              <w:rPr>
                <w:szCs w:val="20"/>
              </w:rPr>
              <w:t>gewährleistet ist, dass die gespeicherten Unterlagen sowie die zu ihrem Verständnis erforderlichen Arbeitsanweisungen jederzeit innerhalb einer angemessenen Frist in NRW lesbar gemacht werden können und die hierfür erforderlichen</w:t>
            </w:r>
            <w:r w:rsidRPr="00593F63">
              <w:rPr>
                <w:spacing w:val="-12"/>
                <w:szCs w:val="20"/>
              </w:rPr>
              <w:t xml:space="preserve"> </w:t>
            </w:r>
            <w:r w:rsidRPr="00593F63">
              <w:rPr>
                <w:szCs w:val="20"/>
              </w:rPr>
              <w:t>Daten, Programme sowie Maschinen und Hilfsmittel</w:t>
            </w:r>
            <w:r>
              <w:rPr>
                <w:szCs w:val="20"/>
              </w:rPr>
              <w:t xml:space="preserve"> </w:t>
            </w:r>
            <w:r w:rsidRPr="00C641E2">
              <w:rPr>
                <w:sz w:val="17"/>
                <w:szCs w:val="17"/>
              </w:rPr>
              <w:t>(z.B. Personal, Bildschirme, Lesegeräte usw.)</w:t>
            </w:r>
            <w:r w:rsidRPr="00593F63">
              <w:rPr>
                <w:szCs w:val="20"/>
              </w:rPr>
              <w:t xml:space="preserve"> kostenlos bereitgestellt werden</w:t>
            </w:r>
            <w:r>
              <w:rPr>
                <w:szCs w:val="20"/>
              </w:rPr>
              <w:t>.</w:t>
            </w:r>
          </w:p>
        </w:tc>
      </w:tr>
      <w:tr w:rsidR="00752226" w:rsidRPr="00593F63" w:rsidTr="00752226">
        <w:trPr>
          <w:trHeight w:val="1417"/>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right="34" w:hanging="425"/>
              <w:rPr>
                <w:rFonts w:cs="Arial"/>
                <w:szCs w:val="20"/>
              </w:rPr>
            </w:pPr>
            <w:r w:rsidRPr="00593F63">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r>
              <w:rPr>
                <w:szCs w:val="20"/>
              </w:rPr>
              <w:t>.</w:t>
            </w:r>
          </w:p>
        </w:tc>
      </w:tr>
      <w:tr w:rsidR="00752226" w:rsidRPr="00593F63" w:rsidTr="00752226">
        <w:trPr>
          <w:trHeight w:val="1077"/>
        </w:trPr>
        <w:tc>
          <w:tcPr>
            <w:tcW w:w="9345" w:type="dxa"/>
            <w:tcBorders>
              <w:top w:val="nil"/>
              <w:left w:val="single" w:sz="4" w:space="0" w:color="auto"/>
              <w:bottom w:val="nil"/>
              <w:right w:val="single" w:sz="4" w:space="0" w:color="auto"/>
            </w:tcBorders>
          </w:tcPr>
          <w:p w:rsidR="00752226" w:rsidRPr="006947E0" w:rsidRDefault="00752226" w:rsidP="00752226">
            <w:pPr>
              <w:pStyle w:val="Listenabsatz"/>
              <w:numPr>
                <w:ilvl w:val="0"/>
                <w:numId w:val="17"/>
              </w:numPr>
              <w:autoSpaceDE w:val="0"/>
              <w:autoSpaceDN w:val="0"/>
              <w:spacing w:before="60" w:after="60" w:line="288" w:lineRule="auto"/>
              <w:ind w:left="567" w:right="34" w:hanging="425"/>
              <w:rPr>
                <w:rFonts w:cs="Arial"/>
                <w:szCs w:val="20"/>
              </w:rPr>
            </w:pPr>
            <w:r w:rsidRPr="00593F63">
              <w:rPr>
                <w:szCs w:val="20"/>
              </w:rPr>
              <w:lastRenderedPageBreak/>
              <w:t>die bewilligende Stelle unverzüglich unterrichtet</w:t>
            </w:r>
            <w:r w:rsidRPr="00593F63">
              <w:rPr>
                <w:spacing w:val="-7"/>
                <w:szCs w:val="20"/>
              </w:rPr>
              <w:t xml:space="preserve"> </w:t>
            </w:r>
            <w:r w:rsidRPr="00593F63">
              <w:rPr>
                <w:szCs w:val="20"/>
              </w:rPr>
              <w:t>wird,</w:t>
            </w:r>
          </w:p>
          <w:p w:rsidR="00752226" w:rsidRDefault="00752226" w:rsidP="00752226">
            <w:pPr>
              <w:widowControl w:val="0"/>
              <w:numPr>
                <w:ilvl w:val="1"/>
                <w:numId w:val="23"/>
              </w:numPr>
              <w:tabs>
                <w:tab w:val="left" w:pos="1578"/>
              </w:tabs>
              <w:autoSpaceDE w:val="0"/>
              <w:autoSpaceDN w:val="0"/>
              <w:spacing w:before="20" w:line="288" w:lineRule="auto"/>
              <w:ind w:left="1576" w:hanging="414"/>
              <w:jc w:val="both"/>
              <w:rPr>
                <w:rFonts w:eastAsia="Calibri"/>
                <w:lang w:eastAsia="en-US"/>
              </w:rPr>
            </w:pPr>
            <w:r w:rsidRPr="001F5F62">
              <w:rPr>
                <w:rFonts w:eastAsia="Calibri"/>
                <w:lang w:eastAsia="en-US"/>
              </w:rPr>
              <w:t>sobald das System nicht mehr die GoBD erfüllt</w:t>
            </w:r>
            <w:r w:rsidRPr="001F5F62">
              <w:rPr>
                <w:rFonts w:eastAsia="Calibri"/>
                <w:spacing w:val="-5"/>
                <w:lang w:eastAsia="en-US"/>
              </w:rPr>
              <w:t xml:space="preserve"> </w:t>
            </w:r>
            <w:r w:rsidRPr="001F5F62">
              <w:rPr>
                <w:rFonts w:eastAsia="Calibri"/>
                <w:lang w:eastAsia="en-US"/>
              </w:rPr>
              <w:t>oder</w:t>
            </w:r>
          </w:p>
          <w:p w:rsidR="00752226" w:rsidRPr="006947E0" w:rsidRDefault="00752226" w:rsidP="00752226">
            <w:pPr>
              <w:widowControl w:val="0"/>
              <w:numPr>
                <w:ilvl w:val="1"/>
                <w:numId w:val="23"/>
              </w:numPr>
              <w:tabs>
                <w:tab w:val="left" w:pos="1578"/>
              </w:tabs>
              <w:autoSpaceDE w:val="0"/>
              <w:autoSpaceDN w:val="0"/>
              <w:spacing w:before="20" w:line="288" w:lineRule="auto"/>
              <w:ind w:left="1576" w:hanging="414"/>
              <w:jc w:val="both"/>
            </w:pPr>
            <w:r w:rsidRPr="001F5F62">
              <w:rPr>
                <w:rFonts w:eastAsia="Calibri"/>
                <w:lang w:eastAsia="en-US"/>
              </w:rPr>
              <w:t>dies von einem Dritten (z.B. Finanzverwaltung) bezweifelt</w:t>
            </w:r>
            <w:r w:rsidRPr="001F5F62">
              <w:rPr>
                <w:rFonts w:eastAsia="Calibri"/>
                <w:spacing w:val="-3"/>
                <w:lang w:eastAsia="en-US"/>
              </w:rPr>
              <w:t xml:space="preserve"> </w:t>
            </w:r>
            <w:r>
              <w:rPr>
                <w:rFonts w:eastAsia="Calibri"/>
                <w:lang w:eastAsia="en-US"/>
              </w:rPr>
              <w:t>wird.</w:t>
            </w:r>
          </w:p>
        </w:tc>
      </w:tr>
      <w:tr w:rsidR="00752226" w:rsidRPr="00593F63" w:rsidTr="00752226">
        <w:trPr>
          <w:trHeight w:val="907"/>
        </w:trPr>
        <w:tc>
          <w:tcPr>
            <w:tcW w:w="9345" w:type="dxa"/>
            <w:tcBorders>
              <w:top w:val="nil"/>
              <w:left w:val="single" w:sz="4" w:space="0" w:color="auto"/>
              <w:bottom w:val="nil"/>
              <w:right w:val="single" w:sz="4" w:space="0" w:color="auto"/>
            </w:tcBorders>
          </w:tcPr>
          <w:p w:rsidR="00752226" w:rsidRPr="00593F63" w:rsidRDefault="00752226" w:rsidP="00752226">
            <w:pPr>
              <w:pStyle w:val="Listenabsatz"/>
              <w:numPr>
                <w:ilvl w:val="0"/>
                <w:numId w:val="17"/>
              </w:numPr>
              <w:autoSpaceDE w:val="0"/>
              <w:autoSpaceDN w:val="0"/>
              <w:spacing w:before="60" w:line="288" w:lineRule="auto"/>
              <w:ind w:left="567" w:right="34" w:hanging="425"/>
              <w:jc w:val="both"/>
              <w:rPr>
                <w:szCs w:val="20"/>
              </w:rPr>
            </w:pPr>
            <w:r w:rsidRPr="00593F63">
              <w:rPr>
                <w:szCs w:val="20"/>
              </w:rPr>
              <w:t>die Aufbewahrung und Lesbarmachung der Daten und Dokumentationen auch über den steue</w:t>
            </w:r>
            <w:r>
              <w:rPr>
                <w:szCs w:val="20"/>
              </w:rPr>
              <w:t xml:space="preserve">r- </w:t>
            </w:r>
            <w:r w:rsidRPr="00593F63">
              <w:rPr>
                <w:szCs w:val="20"/>
              </w:rPr>
              <w:t>und handelsrechtlichen Zeitraum hinaus gewährleistet ist, soweit der Zuwendungsbescheid dies</w:t>
            </w:r>
            <w:r w:rsidRPr="00593F63">
              <w:rPr>
                <w:spacing w:val="1"/>
                <w:szCs w:val="20"/>
              </w:rPr>
              <w:t xml:space="preserve"> </w:t>
            </w:r>
            <w:r w:rsidRPr="00593F63">
              <w:rPr>
                <w:szCs w:val="20"/>
              </w:rPr>
              <w:t>vorsieht.</w:t>
            </w:r>
          </w:p>
        </w:tc>
      </w:tr>
      <w:tr w:rsidR="00752226" w:rsidRPr="000519C7" w:rsidTr="00752226">
        <w:tblPrEx>
          <w:tblCellMar>
            <w:left w:w="70" w:type="dxa"/>
            <w:right w:w="70" w:type="dxa"/>
          </w:tblCellMar>
          <w:tblLook w:val="0000" w:firstRow="0" w:lastRow="0" w:firstColumn="0" w:lastColumn="0" w:noHBand="0" w:noVBand="0"/>
        </w:tblPrEx>
        <w:trPr>
          <w:trHeight w:val="454"/>
        </w:trPr>
        <w:tc>
          <w:tcPr>
            <w:tcW w:w="9345" w:type="dxa"/>
            <w:tcBorders>
              <w:top w:val="nil"/>
              <w:left w:val="single" w:sz="4" w:space="0" w:color="auto"/>
              <w:bottom w:val="nil"/>
              <w:right w:val="single" w:sz="4" w:space="0" w:color="auto"/>
            </w:tcBorders>
          </w:tcPr>
          <w:p w:rsidR="00752226" w:rsidRPr="00E27C02" w:rsidRDefault="00752226" w:rsidP="00752226">
            <w:pPr>
              <w:spacing w:before="200" w:line="288" w:lineRule="auto"/>
              <w:ind w:left="34" w:right="567"/>
              <w:rPr>
                <w:bCs/>
              </w:rPr>
            </w:pPr>
            <w:r w:rsidRPr="00E27C02">
              <w:rPr>
                <w:bCs/>
              </w:rPr>
              <w:t>Mir / uns ist beka</w:t>
            </w:r>
            <w:r>
              <w:rPr>
                <w:bCs/>
              </w:rPr>
              <w:t>nnt, dass</w:t>
            </w:r>
          </w:p>
        </w:tc>
      </w:tr>
      <w:tr w:rsidR="00752226" w:rsidRPr="000519C7" w:rsidTr="00752226">
        <w:tblPrEx>
          <w:tblCellMar>
            <w:left w:w="70" w:type="dxa"/>
            <w:right w:w="70" w:type="dxa"/>
          </w:tblCellMar>
          <w:tblLook w:val="0000" w:firstRow="0" w:lastRow="0" w:firstColumn="0" w:lastColumn="0" w:noHBand="0" w:noVBand="0"/>
        </w:tblPrEx>
        <w:trPr>
          <w:trHeight w:val="1247"/>
        </w:trPr>
        <w:tc>
          <w:tcPr>
            <w:tcW w:w="9345" w:type="dxa"/>
            <w:tcBorders>
              <w:top w:val="nil"/>
              <w:left w:val="single" w:sz="4" w:space="0" w:color="auto"/>
              <w:bottom w:val="nil"/>
              <w:right w:val="single" w:sz="4" w:space="0" w:color="auto"/>
            </w:tcBorders>
          </w:tcPr>
          <w:p w:rsidR="00752226" w:rsidRPr="00E27C02" w:rsidRDefault="00752226" w:rsidP="00752226">
            <w:pPr>
              <w:pStyle w:val="Listenabsatz"/>
              <w:widowControl w:val="0"/>
              <w:numPr>
                <w:ilvl w:val="0"/>
                <w:numId w:val="20"/>
              </w:numPr>
              <w:tabs>
                <w:tab w:val="left" w:pos="602"/>
              </w:tabs>
              <w:autoSpaceDE w:val="0"/>
              <w:autoSpaceDN w:val="0"/>
              <w:spacing w:before="120" w:line="288" w:lineRule="auto"/>
              <w:ind w:left="601" w:right="108" w:hanging="425"/>
              <w:jc w:val="both"/>
              <w:rPr>
                <w:bCs/>
                <w:szCs w:val="20"/>
              </w:rPr>
            </w:pPr>
            <w:r w:rsidRPr="00E27C02">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sidRPr="00E27C02">
              <w:rPr>
                <w:spacing w:val="-6"/>
                <w:szCs w:val="20"/>
              </w:rPr>
              <w:t xml:space="preserve"> </w:t>
            </w:r>
            <w:r w:rsidRPr="00E27C02">
              <w:rPr>
                <w:szCs w:val="20"/>
              </w:rPr>
              <w:t>werden</w:t>
            </w:r>
            <w:r>
              <w:rPr>
                <w:szCs w:val="20"/>
              </w:rPr>
              <w:t>.</w:t>
            </w:r>
          </w:p>
        </w:tc>
      </w:tr>
      <w:tr w:rsidR="00752226" w:rsidRPr="000519C7" w:rsidTr="00752226">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rsidR="00752226" w:rsidRPr="00E27C02" w:rsidRDefault="00752226" w:rsidP="00752226">
            <w:pPr>
              <w:pStyle w:val="Listenabsatz"/>
              <w:numPr>
                <w:ilvl w:val="0"/>
                <w:numId w:val="20"/>
              </w:numPr>
              <w:tabs>
                <w:tab w:val="left" w:pos="602"/>
              </w:tabs>
              <w:spacing w:before="120" w:line="288" w:lineRule="auto"/>
              <w:ind w:left="601" w:right="108" w:hanging="425"/>
              <w:jc w:val="both"/>
              <w:rPr>
                <w:szCs w:val="20"/>
              </w:rPr>
            </w:pPr>
            <w:r w:rsidRPr="00E27C02">
              <w:rPr>
                <w:szCs w:val="20"/>
              </w:rPr>
              <w:t>die überlassenen Daten bei der Prüfinstanz bis zum Ende der Förderperiode / der Zweckbindungsfrist aufbewahrt werden</w:t>
            </w:r>
            <w:r w:rsidRPr="00E27C02">
              <w:rPr>
                <w:spacing w:val="-1"/>
                <w:szCs w:val="20"/>
              </w:rPr>
              <w:t xml:space="preserve"> </w:t>
            </w:r>
            <w:r w:rsidRPr="00E27C02">
              <w:rPr>
                <w:szCs w:val="20"/>
              </w:rPr>
              <w:t>dürfen</w:t>
            </w:r>
            <w:r>
              <w:rPr>
                <w:szCs w:val="20"/>
              </w:rPr>
              <w:t>.</w:t>
            </w:r>
          </w:p>
        </w:tc>
      </w:tr>
      <w:tr w:rsidR="00752226" w:rsidRPr="000519C7" w:rsidTr="00752226">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rsidR="00752226" w:rsidRPr="00E27C02" w:rsidRDefault="00752226" w:rsidP="00752226">
            <w:pPr>
              <w:pStyle w:val="Listenabsatz"/>
              <w:numPr>
                <w:ilvl w:val="0"/>
                <w:numId w:val="20"/>
              </w:numPr>
              <w:tabs>
                <w:tab w:val="left" w:pos="602"/>
              </w:tabs>
              <w:spacing w:before="120" w:line="288" w:lineRule="auto"/>
              <w:ind w:left="601" w:right="108" w:hanging="425"/>
              <w:jc w:val="both"/>
              <w:rPr>
                <w:szCs w:val="20"/>
              </w:rPr>
            </w:pPr>
            <w:r w:rsidRPr="00E27C02">
              <w:rPr>
                <w:bCs/>
                <w:szCs w:val="20"/>
              </w:rPr>
              <w:t>die elektronischen Belege nicht anerkannt werden, wenn das System jetzt oder in Zukunft die oben genannten Punkte nicht erfüllt.</w:t>
            </w:r>
          </w:p>
        </w:tc>
      </w:tr>
      <w:tr w:rsidR="00752226" w:rsidRPr="000519C7" w:rsidTr="00752226">
        <w:tblPrEx>
          <w:tblCellMar>
            <w:left w:w="70" w:type="dxa"/>
            <w:right w:w="70" w:type="dxa"/>
          </w:tblCellMar>
          <w:tblLook w:val="0000" w:firstRow="0" w:lastRow="0" w:firstColumn="0" w:lastColumn="0" w:noHBand="0" w:noVBand="0"/>
        </w:tblPrEx>
        <w:trPr>
          <w:trHeight w:val="1020"/>
        </w:trPr>
        <w:tc>
          <w:tcPr>
            <w:tcW w:w="9345" w:type="dxa"/>
            <w:tcBorders>
              <w:top w:val="nil"/>
              <w:left w:val="single" w:sz="4" w:space="0" w:color="auto"/>
              <w:bottom w:val="single" w:sz="4" w:space="0" w:color="auto"/>
              <w:right w:val="single" w:sz="4" w:space="0" w:color="auto"/>
            </w:tcBorders>
          </w:tcPr>
          <w:p w:rsidR="00752226" w:rsidRPr="00E27C02" w:rsidRDefault="00752226" w:rsidP="00752226">
            <w:pPr>
              <w:pStyle w:val="Listenabsatz"/>
              <w:numPr>
                <w:ilvl w:val="0"/>
                <w:numId w:val="20"/>
              </w:numPr>
              <w:tabs>
                <w:tab w:val="left" w:pos="602"/>
              </w:tabs>
              <w:spacing w:before="120" w:after="120" w:line="288" w:lineRule="auto"/>
              <w:ind w:left="601" w:right="108" w:hanging="425"/>
              <w:jc w:val="both"/>
              <w:rPr>
                <w:bCs/>
                <w:szCs w:val="20"/>
              </w:rPr>
            </w:pPr>
            <w:r w:rsidRPr="00E27C02">
              <w:rPr>
                <w:szCs w:val="20"/>
              </w:rPr>
              <w:t xml:space="preserve">bei </w:t>
            </w:r>
            <w:r>
              <w:rPr>
                <w:szCs w:val="20"/>
              </w:rPr>
              <w:t xml:space="preserve">jeglichen </w:t>
            </w:r>
            <w:r w:rsidRPr="00E27C02">
              <w:rPr>
                <w:szCs w:val="20"/>
              </w:rPr>
              <w:t>Änderungen</w:t>
            </w:r>
            <w:r>
              <w:rPr>
                <w:szCs w:val="20"/>
              </w:rPr>
              <w:t xml:space="preserve">, die das o. g. </w:t>
            </w:r>
            <w:r w:rsidRPr="00E27C02">
              <w:rPr>
                <w:szCs w:val="20"/>
              </w:rPr>
              <w:t>System</w:t>
            </w:r>
            <w:r>
              <w:rPr>
                <w:szCs w:val="20"/>
              </w:rPr>
              <w:t xml:space="preserve"> betreffen, </w:t>
            </w:r>
            <w:r w:rsidRPr="00E27C02">
              <w:rPr>
                <w:szCs w:val="20"/>
              </w:rPr>
              <w:t>ein erneuter Antrag auf Zulassung gestellt werden muss. Diese Vorgabe gilt über die Projektlaufzeit hinaus bis zum Ablauf der Aufbewahrungsfrist für die Belege.</w:t>
            </w:r>
          </w:p>
        </w:tc>
      </w:tr>
    </w:tbl>
    <w:p w:rsidR="00143B85" w:rsidRDefault="00143B85" w:rsidP="00143B85">
      <w:pPr>
        <w:spacing w:after="840" w:line="320" w:lineRule="exact"/>
        <w:ind w:right="567"/>
      </w:pPr>
    </w:p>
    <w:sdt>
      <w:sdtPr>
        <w:rPr>
          <w:szCs w:val="20"/>
        </w:rPr>
        <w:tag w:val="Ort"/>
        <w:id w:val="-1660068615"/>
        <w:placeholder>
          <w:docPart w:val="DefaultPlaceholder_-1854013440"/>
        </w:placeholder>
        <w:showingPlcHdr/>
        <w:text/>
      </w:sdtPr>
      <w:sdtContent>
        <w:p w:rsidR="00143B85" w:rsidRPr="008446DF" w:rsidRDefault="00905506" w:rsidP="00143B85">
          <w:pPr>
            <w:autoSpaceDE w:val="0"/>
            <w:autoSpaceDN w:val="0"/>
            <w:spacing w:before="120" w:after="40"/>
            <w:ind w:right="142"/>
            <w:jc w:val="both"/>
            <w:rPr>
              <w:szCs w:val="20"/>
            </w:rPr>
          </w:pPr>
          <w:r w:rsidRPr="00352010">
            <w:rPr>
              <w:rStyle w:val="Platzhaltertext"/>
              <w:rFonts w:eastAsiaTheme="minorHAnsi"/>
            </w:rPr>
            <w:t>Klicken oder tippen Sie hier, um Text einzugeben.</w:t>
          </w:r>
        </w:p>
      </w:sdtContent>
    </w:sdt>
    <w:tbl>
      <w:tblPr>
        <w:tblW w:w="9356" w:type="dxa"/>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891"/>
      </w:tblGrid>
      <w:tr w:rsidR="00143B85" w:rsidRPr="008446DF" w:rsidTr="00143B85">
        <w:tc>
          <w:tcPr>
            <w:tcW w:w="3756" w:type="dxa"/>
            <w:tcBorders>
              <w:top w:val="dotted" w:sz="8" w:space="0" w:color="auto"/>
            </w:tcBorders>
          </w:tcPr>
          <w:p w:rsidR="00143B85" w:rsidRPr="008446DF" w:rsidRDefault="00143B85" w:rsidP="00D41FB8">
            <w:pPr>
              <w:autoSpaceDE w:val="0"/>
              <w:autoSpaceDN w:val="0"/>
              <w:spacing w:before="40"/>
              <w:ind w:right="140"/>
              <w:jc w:val="center"/>
              <w:rPr>
                <w:bCs/>
                <w:sz w:val="16"/>
                <w:szCs w:val="16"/>
              </w:rPr>
            </w:pPr>
            <w:r w:rsidRPr="008446DF">
              <w:rPr>
                <w:bCs/>
                <w:sz w:val="16"/>
                <w:szCs w:val="16"/>
              </w:rPr>
              <w:t>(Ort, Datum)</w:t>
            </w:r>
          </w:p>
        </w:tc>
        <w:tc>
          <w:tcPr>
            <w:tcW w:w="709" w:type="dxa"/>
            <w:tcBorders>
              <w:top w:val="nil"/>
            </w:tcBorders>
          </w:tcPr>
          <w:p w:rsidR="00143B85" w:rsidRPr="008446DF" w:rsidRDefault="00143B85" w:rsidP="00D41FB8">
            <w:pPr>
              <w:autoSpaceDE w:val="0"/>
              <w:autoSpaceDN w:val="0"/>
              <w:ind w:right="140"/>
              <w:jc w:val="center"/>
              <w:rPr>
                <w:bCs/>
                <w:sz w:val="16"/>
                <w:szCs w:val="16"/>
              </w:rPr>
            </w:pPr>
          </w:p>
        </w:tc>
        <w:tc>
          <w:tcPr>
            <w:tcW w:w="4891" w:type="dxa"/>
            <w:tcBorders>
              <w:top w:val="dotted" w:sz="8" w:space="0" w:color="auto"/>
              <w:right w:val="nil"/>
            </w:tcBorders>
          </w:tcPr>
          <w:p w:rsidR="00143B85" w:rsidRPr="008446DF" w:rsidRDefault="00143B85" w:rsidP="00D41FB8">
            <w:pPr>
              <w:autoSpaceDE w:val="0"/>
              <w:autoSpaceDN w:val="0"/>
              <w:spacing w:before="40"/>
              <w:ind w:right="140"/>
              <w:jc w:val="center"/>
              <w:rPr>
                <w:bCs/>
                <w:sz w:val="16"/>
                <w:szCs w:val="16"/>
              </w:rPr>
            </w:pPr>
            <w:r w:rsidRPr="008446DF">
              <w:rPr>
                <w:bCs/>
                <w:sz w:val="16"/>
                <w:szCs w:val="16"/>
              </w:rPr>
              <w:t>(</w:t>
            </w:r>
            <w:r w:rsidRPr="008446DF">
              <w:rPr>
                <w:sz w:val="16"/>
                <w:szCs w:val="16"/>
              </w:rPr>
              <w:t>R</w:t>
            </w:r>
            <w:r w:rsidRPr="008446DF">
              <w:rPr>
                <w:bCs/>
                <w:sz w:val="16"/>
                <w:szCs w:val="16"/>
              </w:rPr>
              <w:t>echtsverbindliche Unterschrift)</w:t>
            </w:r>
          </w:p>
        </w:tc>
      </w:tr>
    </w:tbl>
    <w:p w:rsidR="00143B85" w:rsidRPr="008446DF" w:rsidRDefault="00905506" w:rsidP="00143B85">
      <w:pPr>
        <w:autoSpaceDE w:val="0"/>
        <w:autoSpaceDN w:val="0"/>
        <w:spacing w:before="240" w:after="40"/>
        <w:ind w:left="4394" w:right="142"/>
        <w:jc w:val="center"/>
        <w:rPr>
          <w:sz w:val="20"/>
          <w:szCs w:val="20"/>
        </w:rPr>
      </w:pPr>
      <w:sdt>
        <w:sdtPr>
          <w:rPr>
            <w:szCs w:val="20"/>
          </w:rPr>
          <w:id w:val="-52241928"/>
          <w:placeholder>
            <w:docPart w:val="DefaultPlaceholder_-1854013440"/>
          </w:placeholder>
          <w:showingPlcHdr/>
          <w:text/>
        </w:sdtPr>
        <w:sdtContent>
          <w:r w:rsidRPr="00352010">
            <w:rPr>
              <w:rStyle w:val="Platzhaltertext"/>
              <w:rFonts w:eastAsiaTheme="minorHAnsi"/>
            </w:rPr>
            <w:t>Klicken oder tippen Sie hier, um Text einzugeben.</w:t>
          </w:r>
        </w:sdtContent>
      </w:sdt>
    </w:p>
    <w:tbl>
      <w:tblPr>
        <w:tblW w:w="9356" w:type="dxa"/>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891"/>
      </w:tblGrid>
      <w:tr w:rsidR="00143B85" w:rsidRPr="008446DF" w:rsidTr="00143B85">
        <w:tc>
          <w:tcPr>
            <w:tcW w:w="3756" w:type="dxa"/>
            <w:tcBorders>
              <w:top w:val="nil"/>
            </w:tcBorders>
          </w:tcPr>
          <w:p w:rsidR="00143B85" w:rsidRPr="008446DF" w:rsidRDefault="00143B85" w:rsidP="00D41FB8">
            <w:pPr>
              <w:autoSpaceDE w:val="0"/>
              <w:autoSpaceDN w:val="0"/>
              <w:spacing w:before="40"/>
              <w:ind w:right="140"/>
              <w:jc w:val="center"/>
              <w:rPr>
                <w:bCs/>
                <w:sz w:val="16"/>
                <w:szCs w:val="16"/>
              </w:rPr>
            </w:pPr>
          </w:p>
        </w:tc>
        <w:tc>
          <w:tcPr>
            <w:tcW w:w="709" w:type="dxa"/>
            <w:tcBorders>
              <w:top w:val="nil"/>
            </w:tcBorders>
          </w:tcPr>
          <w:p w:rsidR="00143B85" w:rsidRPr="008446DF" w:rsidRDefault="00143B85" w:rsidP="00D41FB8">
            <w:pPr>
              <w:autoSpaceDE w:val="0"/>
              <w:autoSpaceDN w:val="0"/>
              <w:ind w:right="140"/>
              <w:jc w:val="center"/>
              <w:rPr>
                <w:bCs/>
                <w:sz w:val="16"/>
                <w:szCs w:val="16"/>
              </w:rPr>
            </w:pPr>
          </w:p>
        </w:tc>
        <w:tc>
          <w:tcPr>
            <w:tcW w:w="4891" w:type="dxa"/>
            <w:tcBorders>
              <w:top w:val="dotted" w:sz="8" w:space="0" w:color="auto"/>
              <w:right w:val="nil"/>
            </w:tcBorders>
          </w:tcPr>
          <w:p w:rsidR="00143B85" w:rsidRPr="008446DF" w:rsidRDefault="00143B85" w:rsidP="00D41FB8">
            <w:pPr>
              <w:autoSpaceDE w:val="0"/>
              <w:autoSpaceDN w:val="0"/>
              <w:spacing w:before="40"/>
              <w:ind w:right="140"/>
              <w:jc w:val="center"/>
              <w:rPr>
                <w:bCs/>
                <w:sz w:val="16"/>
                <w:szCs w:val="16"/>
              </w:rPr>
            </w:pPr>
            <w:r w:rsidRPr="008446DF">
              <w:rPr>
                <w:bCs/>
                <w:sz w:val="16"/>
                <w:szCs w:val="16"/>
              </w:rPr>
              <w:t>(</w:t>
            </w:r>
            <w:r w:rsidRPr="008446DF">
              <w:rPr>
                <w:sz w:val="16"/>
                <w:szCs w:val="16"/>
              </w:rPr>
              <w:t>Name Funktion</w:t>
            </w:r>
            <w:r w:rsidRPr="008446DF">
              <w:rPr>
                <w:bCs/>
                <w:sz w:val="16"/>
                <w:szCs w:val="16"/>
              </w:rPr>
              <w:t>)</w:t>
            </w:r>
          </w:p>
        </w:tc>
      </w:tr>
    </w:tbl>
    <w:p w:rsidR="00143B85" w:rsidRDefault="00143B85" w:rsidP="00143B85">
      <w:pPr>
        <w:spacing w:after="1560" w:line="320" w:lineRule="exact"/>
        <w:ind w:right="567"/>
      </w:pPr>
    </w:p>
    <w:sectPr w:rsidR="00143B85" w:rsidSect="00143B85">
      <w:headerReference w:type="default" r:id="rId7"/>
      <w:headerReference w:type="first" r:id="rId8"/>
      <w:pgSz w:w="11906" w:h="16838"/>
      <w:pgMar w:top="1560" w:right="113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26" w:rsidRDefault="00752226" w:rsidP="00752226">
      <w:r>
        <w:separator/>
      </w:r>
    </w:p>
  </w:endnote>
  <w:endnote w:type="continuationSeparator" w:id="0">
    <w:p w:rsidR="00752226" w:rsidRDefault="00752226" w:rsidP="0075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26" w:rsidRDefault="00752226" w:rsidP="00752226">
      <w:r>
        <w:separator/>
      </w:r>
    </w:p>
  </w:footnote>
  <w:footnote w:type="continuationSeparator" w:id="0">
    <w:p w:rsidR="00752226" w:rsidRDefault="00752226" w:rsidP="00752226">
      <w:r>
        <w:continuationSeparator/>
      </w:r>
    </w:p>
  </w:footnote>
  <w:footnote w:id="1">
    <w:p w:rsidR="00752226" w:rsidRPr="002E5F6F" w:rsidRDefault="00752226" w:rsidP="00474FF1">
      <w:pPr>
        <w:pStyle w:val="Funotentext"/>
        <w:ind w:left="284" w:hanging="284"/>
        <w:rPr>
          <w:sz w:val="16"/>
        </w:rPr>
      </w:pPr>
      <w:r>
        <w:rPr>
          <w:rStyle w:val="Funotenzeichen"/>
        </w:rPr>
        <w:footnoteRef/>
      </w:r>
      <w:r>
        <w:t xml:space="preserve"> </w:t>
      </w:r>
      <w:r>
        <w:tab/>
      </w:r>
      <w:r w:rsidRPr="002E5F6F">
        <w:rPr>
          <w:sz w:val="16"/>
          <w:szCs w:val="16"/>
        </w:rPr>
        <w:t>Te</w:t>
      </w:r>
      <w:r w:rsidRPr="002E5F6F">
        <w:rPr>
          <w:sz w:val="16"/>
        </w:rPr>
        <w:t xml:space="preserve">stat des Wirtschaftsprüfers zur Einhaltung der </w:t>
      </w:r>
      <w:r w:rsidRPr="002E5F6F">
        <w:rPr>
          <w:rFonts w:cs="Arial"/>
          <w:sz w:val="16"/>
        </w:rPr>
        <w:t>GoBD (z. B. durch entsprechende Bestätigung der Prüfung des letzten Jahresabschlusses oder einer Prüfung des Systems selbst</w:t>
      </w:r>
      <w:r>
        <w:rPr>
          <w:rFonts w:cs="Arial"/>
          <w:sz w:val="16"/>
        </w:rPr>
        <w:t>)</w:t>
      </w:r>
      <w:r w:rsidRPr="002E5F6F">
        <w:rPr>
          <w:rFonts w:cs="Arial"/>
          <w:sz w:val="16"/>
        </w:rPr>
        <w:t xml:space="preserve"> oder ein Schreiben des zuständigen Finanzamtes zur Zulassung des o. g. Systems für steuerliche Zwecke. Sofern keine entsprechende</w:t>
      </w:r>
      <w:r>
        <w:rPr>
          <w:rFonts w:cs="Arial"/>
          <w:sz w:val="16"/>
        </w:rPr>
        <w:t>n</w:t>
      </w:r>
      <w:r w:rsidRPr="002E5F6F">
        <w:rPr>
          <w:rFonts w:cs="Arial"/>
          <w:sz w:val="16"/>
        </w:rPr>
        <w:t xml:space="preserve"> Bescheinigungen vorgelegt </w:t>
      </w:r>
      <w:r>
        <w:rPr>
          <w:rFonts w:cs="Arial"/>
          <w:sz w:val="16"/>
        </w:rPr>
        <w:t xml:space="preserve">oder einer der o. g. Voraussetzungen </w:t>
      </w:r>
      <w:r>
        <w:rPr>
          <w:rFonts w:cs="Arial"/>
          <w:sz w:val="16"/>
          <w:szCs w:val="16"/>
        </w:rPr>
        <w:t xml:space="preserve">nicht erfüllt werden können, </w:t>
      </w:r>
      <w:r w:rsidRPr="002E5F6F">
        <w:rPr>
          <w:rFonts w:cs="Arial"/>
          <w:sz w:val="16"/>
        </w:rPr>
        <w:t>kann das elektronische System zur Belegaufbewahrung nicht zugelassen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85" w:rsidRPr="00143B85" w:rsidRDefault="00143B85" w:rsidP="00143B85">
    <w:pPr>
      <w:ind w:right="-1"/>
      <w:jc w:val="right"/>
      <w:rPr>
        <w:b/>
        <w:color w:val="2E74B5" w:themeColor="accent1" w:themeShade="BF"/>
        <w:sz w:val="24"/>
        <w:szCs w:val="24"/>
      </w:rPr>
    </w:pPr>
    <w:r w:rsidRPr="00143B85">
      <w:rPr>
        <w:b/>
        <w:color w:val="2E74B5" w:themeColor="accent1" w:themeShade="BF"/>
        <w:sz w:val="24"/>
        <w:szCs w:val="24"/>
      </w:rPr>
      <w:t>Anlage Nr. 5 zu Ziffer 7 des Antrags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85" w:rsidRPr="00143B85" w:rsidRDefault="00143B85" w:rsidP="00143B85">
    <w:pPr>
      <w:ind w:right="-1"/>
      <w:jc w:val="right"/>
      <w:rPr>
        <w:b/>
        <w:color w:val="2E74B5" w:themeColor="accent1" w:themeShade="BF"/>
        <w:sz w:val="24"/>
        <w:szCs w:val="24"/>
      </w:rPr>
    </w:pPr>
    <w:r w:rsidRPr="00143B85">
      <w:rPr>
        <w:b/>
        <w:color w:val="2E74B5" w:themeColor="accent1" w:themeShade="BF"/>
        <w:sz w:val="24"/>
        <w:szCs w:val="24"/>
      </w:rPr>
      <w:t>Anlage Nr. 5 zu Ziffer 7 des Antrags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9"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1"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3"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5"/>
  </w:num>
  <w:num w:numId="2">
    <w:abstractNumId w:val="15"/>
  </w:num>
  <w:num w:numId="3">
    <w:abstractNumId w:val="0"/>
  </w:num>
  <w:num w:numId="4">
    <w:abstractNumId w:val="11"/>
  </w:num>
  <w:num w:numId="5">
    <w:abstractNumId w:val="4"/>
  </w:num>
  <w:num w:numId="6">
    <w:abstractNumId w:val="12"/>
  </w:num>
  <w:num w:numId="7">
    <w:abstractNumId w:val="9"/>
  </w:num>
  <w:num w:numId="8">
    <w:abstractNumId w:val="14"/>
  </w:num>
  <w:num w:numId="9">
    <w:abstractNumId w:val="6"/>
  </w:num>
  <w:num w:numId="10">
    <w:abstractNumId w:val="7"/>
  </w:num>
  <w:num w:numId="11">
    <w:abstractNumId w:val="18"/>
  </w:num>
  <w:num w:numId="12">
    <w:abstractNumId w:val="13"/>
  </w:num>
  <w:num w:numId="13">
    <w:abstractNumId w:val="2"/>
  </w:num>
  <w:num w:numId="14">
    <w:abstractNumId w:val="19"/>
  </w:num>
  <w:num w:numId="15">
    <w:abstractNumId w:val="1"/>
  </w:num>
  <w:num w:numId="16">
    <w:abstractNumId w:val="20"/>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1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yht0BwA0Vz/x7bk8clVwXrKSZlCHzllaDD4DElVWRLSGcaS6hy2yXdulhPFkIj01H87W/+/xWC/hfjGElnlWA==" w:salt="6akURXE8U2iX0hwg84G1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26"/>
    <w:rsid w:val="00143B85"/>
    <w:rsid w:val="00474FF1"/>
    <w:rsid w:val="007403B9"/>
    <w:rsid w:val="00752226"/>
    <w:rsid w:val="007B377C"/>
    <w:rsid w:val="008E0353"/>
    <w:rsid w:val="00905506"/>
    <w:rsid w:val="00A55AFD"/>
    <w:rsid w:val="00CE36AF"/>
    <w:rsid w:val="00DA3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EF80"/>
  <w15:chartTrackingRefBased/>
  <w15:docId w15:val="{4EF041D3-6BEF-48F5-8851-A7C06347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226"/>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uiPriority w:val="99"/>
    <w:qFormat/>
    <w:rsid w:val="00752226"/>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752226"/>
    <w:pPr>
      <w:keepNext/>
      <w:jc w:val="center"/>
      <w:outlineLvl w:val="1"/>
    </w:pPr>
    <w:rPr>
      <w:b/>
      <w:bCs/>
      <w:sz w:val="24"/>
      <w:szCs w:val="24"/>
    </w:rPr>
  </w:style>
  <w:style w:type="paragraph" w:styleId="berschrift3">
    <w:name w:val="heading 3"/>
    <w:basedOn w:val="Standard"/>
    <w:next w:val="Standard"/>
    <w:link w:val="berschrift3Zchn"/>
    <w:uiPriority w:val="99"/>
    <w:qFormat/>
    <w:rsid w:val="00752226"/>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52226"/>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uiPriority w:val="99"/>
    <w:rsid w:val="00752226"/>
    <w:rPr>
      <w:rFonts w:ascii="Arial" w:eastAsia="Times New Roman" w:hAnsi="Arial" w:cs="Arial"/>
      <w:b/>
      <w:bCs/>
      <w:sz w:val="24"/>
      <w:szCs w:val="24"/>
      <w:lang w:eastAsia="de-DE"/>
    </w:rPr>
  </w:style>
  <w:style w:type="character" w:customStyle="1" w:styleId="berschrift3Zchn">
    <w:name w:val="Überschrift 3 Zchn"/>
    <w:basedOn w:val="Absatz-Standardschriftart"/>
    <w:link w:val="berschrift3"/>
    <w:uiPriority w:val="99"/>
    <w:rsid w:val="00752226"/>
    <w:rPr>
      <w:rFonts w:ascii="TimesNewRomanPS-BoldMT" w:eastAsia="Times New Roman" w:hAnsi="TimesNewRomanPS-BoldMT" w:cs="TimesNewRomanPS-BoldMT"/>
      <w:b/>
      <w:bCs/>
      <w:sz w:val="24"/>
      <w:szCs w:val="24"/>
      <w:lang w:eastAsia="de-DE"/>
    </w:rPr>
  </w:style>
  <w:style w:type="paragraph" w:styleId="Kopfzeile">
    <w:name w:val="header"/>
    <w:basedOn w:val="Standard"/>
    <w:link w:val="KopfzeileZchn"/>
    <w:uiPriority w:val="99"/>
    <w:rsid w:val="00752226"/>
    <w:pPr>
      <w:tabs>
        <w:tab w:val="center" w:pos="4536"/>
        <w:tab w:val="right" w:pos="9072"/>
      </w:tabs>
    </w:pPr>
  </w:style>
  <w:style w:type="character" w:customStyle="1" w:styleId="KopfzeileZchn">
    <w:name w:val="Kopfzeile Zchn"/>
    <w:basedOn w:val="Absatz-Standardschriftart"/>
    <w:link w:val="Kopfzeile"/>
    <w:uiPriority w:val="99"/>
    <w:rsid w:val="00752226"/>
    <w:rPr>
      <w:rFonts w:ascii="Arial" w:eastAsia="Times New Roman" w:hAnsi="Arial" w:cs="Arial"/>
      <w:lang w:eastAsia="de-DE"/>
    </w:rPr>
  </w:style>
  <w:style w:type="paragraph" w:styleId="Fuzeile">
    <w:name w:val="footer"/>
    <w:basedOn w:val="Standard"/>
    <w:link w:val="FuzeileZchn"/>
    <w:uiPriority w:val="99"/>
    <w:rsid w:val="00752226"/>
    <w:pPr>
      <w:tabs>
        <w:tab w:val="center" w:pos="4536"/>
        <w:tab w:val="right" w:pos="9072"/>
      </w:tabs>
    </w:pPr>
  </w:style>
  <w:style w:type="character" w:customStyle="1" w:styleId="FuzeileZchn">
    <w:name w:val="Fußzeile Zchn"/>
    <w:basedOn w:val="Absatz-Standardschriftart"/>
    <w:link w:val="Fuzeile"/>
    <w:uiPriority w:val="99"/>
    <w:rsid w:val="00752226"/>
    <w:rPr>
      <w:rFonts w:ascii="Arial" w:eastAsia="Times New Roman" w:hAnsi="Arial" w:cs="Arial"/>
      <w:lang w:eastAsia="de-DE"/>
    </w:rPr>
  </w:style>
  <w:style w:type="paragraph" w:styleId="Textkrper">
    <w:name w:val="Body Text"/>
    <w:basedOn w:val="Standard"/>
    <w:link w:val="TextkrperZchn"/>
    <w:uiPriority w:val="99"/>
    <w:rsid w:val="00752226"/>
    <w:rPr>
      <w:sz w:val="18"/>
      <w:szCs w:val="18"/>
    </w:rPr>
  </w:style>
  <w:style w:type="character" w:customStyle="1" w:styleId="TextkrperZchn">
    <w:name w:val="Textkörper Zchn"/>
    <w:basedOn w:val="Absatz-Standardschriftart"/>
    <w:link w:val="Textkrper"/>
    <w:uiPriority w:val="99"/>
    <w:rsid w:val="00752226"/>
    <w:rPr>
      <w:rFonts w:ascii="Arial" w:eastAsia="Times New Roman" w:hAnsi="Arial" w:cs="Arial"/>
      <w:sz w:val="18"/>
      <w:szCs w:val="18"/>
      <w:lang w:eastAsia="de-DE"/>
    </w:rPr>
  </w:style>
  <w:style w:type="character" w:customStyle="1" w:styleId="SprechblasentextZchn">
    <w:name w:val="Sprechblasentext Zchn"/>
    <w:basedOn w:val="Absatz-Standardschriftart"/>
    <w:link w:val="Sprechblasentext"/>
    <w:uiPriority w:val="99"/>
    <w:semiHidden/>
    <w:rsid w:val="00752226"/>
    <w:rPr>
      <w:rFonts w:ascii="Tahoma" w:eastAsia="Times New Roman" w:hAnsi="Tahoma" w:cs="Tahoma"/>
      <w:sz w:val="16"/>
      <w:szCs w:val="16"/>
      <w:lang w:eastAsia="de-DE"/>
    </w:rPr>
  </w:style>
  <w:style w:type="paragraph" w:styleId="Sprechblasentext">
    <w:name w:val="Balloon Text"/>
    <w:basedOn w:val="Standard"/>
    <w:link w:val="SprechblasentextZchn"/>
    <w:uiPriority w:val="99"/>
    <w:semiHidden/>
    <w:rsid w:val="00752226"/>
    <w:rPr>
      <w:rFonts w:ascii="Tahoma" w:hAnsi="Tahoma" w:cs="Tahoma"/>
      <w:sz w:val="16"/>
      <w:szCs w:val="16"/>
    </w:rPr>
  </w:style>
  <w:style w:type="character" w:styleId="Seitenzahl">
    <w:name w:val="page number"/>
    <w:basedOn w:val="Absatz-Standardschriftart"/>
    <w:uiPriority w:val="99"/>
    <w:rsid w:val="00752226"/>
    <w:rPr>
      <w:rFonts w:cs="Times New Roman"/>
    </w:rPr>
  </w:style>
  <w:style w:type="character" w:customStyle="1" w:styleId="DokumentstrukturZchn">
    <w:name w:val="Dokumentstruktur Zchn"/>
    <w:basedOn w:val="Absatz-Standardschriftart"/>
    <w:link w:val="Dokumentstruktur"/>
    <w:uiPriority w:val="99"/>
    <w:semiHidden/>
    <w:rsid w:val="00752226"/>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semiHidden/>
    <w:rsid w:val="00752226"/>
    <w:pPr>
      <w:shd w:val="clear" w:color="auto" w:fill="000080"/>
    </w:pPr>
    <w:rPr>
      <w:rFonts w:ascii="Tahoma" w:hAnsi="Tahoma" w:cs="Tahoma"/>
      <w:sz w:val="20"/>
      <w:szCs w:val="20"/>
    </w:rPr>
  </w:style>
  <w:style w:type="paragraph" w:styleId="Listenabsatz">
    <w:name w:val="List Paragraph"/>
    <w:basedOn w:val="Standard"/>
    <w:uiPriority w:val="1"/>
    <w:qFormat/>
    <w:rsid w:val="00752226"/>
    <w:pPr>
      <w:ind w:left="720"/>
      <w:contextualSpacing/>
    </w:pPr>
    <w:rPr>
      <w:rFonts w:cs="Times New Roman"/>
      <w:szCs w:val="24"/>
    </w:rPr>
  </w:style>
  <w:style w:type="table" w:styleId="Tabellenraster">
    <w:name w:val="Table Grid"/>
    <w:basedOn w:val="NormaleTabelle"/>
    <w:uiPriority w:val="39"/>
    <w:rsid w:val="007522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52226"/>
    <w:rPr>
      <w:rFonts w:cs="Times New Roman"/>
      <w:color w:val="0000FF"/>
      <w:u w:val="single"/>
    </w:rPr>
  </w:style>
  <w:style w:type="character" w:customStyle="1" w:styleId="Textkrper-Einzug2Zchn">
    <w:name w:val="Textkörper-Einzug 2 Zchn"/>
    <w:basedOn w:val="Absatz-Standardschriftart"/>
    <w:link w:val="Textkrper-Einzug2"/>
    <w:uiPriority w:val="99"/>
    <w:semiHidden/>
    <w:rsid w:val="00752226"/>
    <w:rPr>
      <w:rFonts w:ascii="Arial" w:eastAsia="Times New Roman" w:hAnsi="Arial" w:cs="Arial"/>
      <w:lang w:eastAsia="de-DE"/>
    </w:rPr>
  </w:style>
  <w:style w:type="paragraph" w:styleId="Textkrper-Einzug2">
    <w:name w:val="Body Text Indent 2"/>
    <w:basedOn w:val="Standard"/>
    <w:link w:val="Textkrper-Einzug2Zchn"/>
    <w:uiPriority w:val="99"/>
    <w:semiHidden/>
    <w:unhideWhenUsed/>
    <w:rsid w:val="00752226"/>
    <w:pPr>
      <w:spacing w:after="120" w:line="480" w:lineRule="auto"/>
      <w:ind w:left="283"/>
    </w:pPr>
  </w:style>
  <w:style w:type="table" w:customStyle="1" w:styleId="Tabellenraster1">
    <w:name w:val="Tabellenraster1"/>
    <w:basedOn w:val="NormaleTabelle"/>
    <w:next w:val="Tabellenraster"/>
    <w:uiPriority w:val="59"/>
    <w:rsid w:val="007522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52226"/>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752226"/>
    <w:rPr>
      <w:rFonts w:ascii="Arial" w:hAnsi="Arial"/>
      <w:sz w:val="20"/>
      <w:szCs w:val="20"/>
    </w:rPr>
  </w:style>
  <w:style w:type="character" w:styleId="Funotenzeichen">
    <w:name w:val="footnote reference"/>
    <w:basedOn w:val="Absatz-Standardschriftart"/>
    <w:uiPriority w:val="99"/>
    <w:semiHidden/>
    <w:unhideWhenUsed/>
    <w:rsid w:val="00752226"/>
    <w:rPr>
      <w:vertAlign w:val="superscript"/>
    </w:rPr>
  </w:style>
  <w:style w:type="paragraph" w:customStyle="1" w:styleId="Default">
    <w:name w:val="Default"/>
    <w:rsid w:val="00752226"/>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character" w:customStyle="1" w:styleId="KommentartextZchn">
    <w:name w:val="Kommentartext Zchn"/>
    <w:basedOn w:val="Absatz-Standardschriftart"/>
    <w:link w:val="Kommentartext"/>
    <w:uiPriority w:val="99"/>
    <w:semiHidden/>
    <w:rsid w:val="00752226"/>
    <w:rPr>
      <w:rFonts w:ascii="Arial" w:eastAsia="Times New Roman" w:hAnsi="Arial" w:cs="Arial"/>
      <w:sz w:val="20"/>
      <w:szCs w:val="20"/>
      <w:lang w:eastAsia="de-DE"/>
    </w:rPr>
  </w:style>
  <w:style w:type="paragraph" w:styleId="Kommentartext">
    <w:name w:val="annotation text"/>
    <w:basedOn w:val="Standard"/>
    <w:link w:val="KommentartextZchn"/>
    <w:uiPriority w:val="99"/>
    <w:semiHidden/>
    <w:unhideWhenUsed/>
    <w:rsid w:val="00752226"/>
    <w:rPr>
      <w:sz w:val="20"/>
      <w:szCs w:val="20"/>
    </w:rPr>
  </w:style>
  <w:style w:type="character" w:customStyle="1" w:styleId="KommentarthemaZchn">
    <w:name w:val="Kommentarthema Zchn"/>
    <w:basedOn w:val="KommentartextZchn"/>
    <w:link w:val="Kommentarthema"/>
    <w:uiPriority w:val="99"/>
    <w:semiHidden/>
    <w:rsid w:val="00752226"/>
    <w:rPr>
      <w:rFonts w:ascii="Arial" w:eastAsia="Times New Roman" w:hAnsi="Arial" w:cs="Arial"/>
      <w:b/>
      <w:bCs/>
      <w:sz w:val="20"/>
      <w:szCs w:val="20"/>
      <w:lang w:eastAsia="de-DE"/>
    </w:rPr>
  </w:style>
  <w:style w:type="paragraph" w:styleId="Kommentarthema">
    <w:name w:val="annotation subject"/>
    <w:basedOn w:val="Kommentartext"/>
    <w:next w:val="Kommentartext"/>
    <w:link w:val="KommentarthemaZchn"/>
    <w:uiPriority w:val="99"/>
    <w:semiHidden/>
    <w:unhideWhenUsed/>
    <w:rsid w:val="00752226"/>
    <w:rPr>
      <w:b/>
      <w:bCs/>
    </w:rPr>
  </w:style>
  <w:style w:type="character" w:styleId="Platzhaltertext">
    <w:name w:val="Placeholder Text"/>
    <w:basedOn w:val="Absatz-Standardschriftart"/>
    <w:uiPriority w:val="99"/>
    <w:semiHidden/>
    <w:rsid w:val="009055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2297">
      <w:bodyDiv w:val="1"/>
      <w:marLeft w:val="0"/>
      <w:marRight w:val="0"/>
      <w:marTop w:val="0"/>
      <w:marBottom w:val="0"/>
      <w:divBdr>
        <w:top w:val="none" w:sz="0" w:space="0" w:color="auto"/>
        <w:left w:val="none" w:sz="0" w:space="0" w:color="auto"/>
        <w:bottom w:val="none" w:sz="0" w:space="0" w:color="auto"/>
        <w:right w:val="none" w:sz="0" w:space="0" w:color="auto"/>
      </w:divBdr>
    </w:div>
    <w:div w:id="1029642538">
      <w:bodyDiv w:val="1"/>
      <w:marLeft w:val="0"/>
      <w:marRight w:val="0"/>
      <w:marTop w:val="0"/>
      <w:marBottom w:val="0"/>
      <w:divBdr>
        <w:top w:val="none" w:sz="0" w:space="0" w:color="auto"/>
        <w:left w:val="none" w:sz="0" w:space="0" w:color="auto"/>
        <w:bottom w:val="none" w:sz="0" w:space="0" w:color="auto"/>
        <w:right w:val="none" w:sz="0" w:space="0" w:color="auto"/>
      </w:divBdr>
    </w:div>
    <w:div w:id="1038898909">
      <w:bodyDiv w:val="1"/>
      <w:marLeft w:val="0"/>
      <w:marRight w:val="0"/>
      <w:marTop w:val="0"/>
      <w:marBottom w:val="0"/>
      <w:divBdr>
        <w:top w:val="none" w:sz="0" w:space="0" w:color="auto"/>
        <w:left w:val="none" w:sz="0" w:space="0" w:color="auto"/>
        <w:bottom w:val="none" w:sz="0" w:space="0" w:color="auto"/>
        <w:right w:val="none" w:sz="0" w:space="0" w:color="auto"/>
      </w:divBdr>
    </w:div>
    <w:div w:id="13090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23B4CC9-20EA-4E16-8A8F-A61579F4206E}"/>
      </w:docPartPr>
      <w:docPartBody>
        <w:p w:rsidR="00000000" w:rsidRDefault="0029610C">
          <w:r w:rsidRPr="00352010">
            <w:rPr>
              <w:rStyle w:val="Platzhaltertext"/>
            </w:rPr>
            <w:t>Klicken oder tippen Sie hier, um Text einzugeben.</w:t>
          </w:r>
        </w:p>
      </w:docPartBody>
    </w:docPart>
    <w:docPart>
      <w:docPartPr>
        <w:name w:val="6EE55ECB5F264DB48D6AC04235B8507C"/>
        <w:category>
          <w:name w:val="Allgemein"/>
          <w:gallery w:val="placeholder"/>
        </w:category>
        <w:types>
          <w:type w:val="bbPlcHdr"/>
        </w:types>
        <w:behaviors>
          <w:behavior w:val="content"/>
        </w:behaviors>
        <w:guid w:val="{0BF051BE-2DEB-45B7-88FE-F1A0F091B37C}"/>
      </w:docPartPr>
      <w:docPartBody>
        <w:p w:rsidR="00000000" w:rsidRDefault="0029610C" w:rsidP="0029610C">
          <w:pPr>
            <w:pStyle w:val="6EE55ECB5F264DB48D6AC04235B8507C"/>
          </w:pPr>
          <w:r w:rsidRPr="00352010">
            <w:rPr>
              <w:rStyle w:val="Platzhaltertext"/>
            </w:rPr>
            <w:t>Klicken oder tippen Sie hier, um Text einzugeben.</w:t>
          </w:r>
        </w:p>
      </w:docPartBody>
    </w:docPart>
    <w:docPart>
      <w:docPartPr>
        <w:name w:val="75FEEA66770D485C8EFD20E7C4FF248E"/>
        <w:category>
          <w:name w:val="Allgemein"/>
          <w:gallery w:val="placeholder"/>
        </w:category>
        <w:types>
          <w:type w:val="bbPlcHdr"/>
        </w:types>
        <w:behaviors>
          <w:behavior w:val="content"/>
        </w:behaviors>
        <w:guid w:val="{E9C4C43F-44BA-403F-B08A-0FE3D843262B}"/>
      </w:docPartPr>
      <w:docPartBody>
        <w:p w:rsidR="00000000" w:rsidRDefault="0029610C" w:rsidP="0029610C">
          <w:pPr>
            <w:pStyle w:val="75FEEA66770D485C8EFD20E7C4FF248E"/>
          </w:pPr>
          <w:r w:rsidRPr="00352010">
            <w:rPr>
              <w:rStyle w:val="Platzhaltertext"/>
            </w:rPr>
            <w:t>Klicken oder tippen Sie hier, um Text einzugeben.</w:t>
          </w:r>
        </w:p>
      </w:docPartBody>
    </w:docPart>
    <w:docPart>
      <w:docPartPr>
        <w:name w:val="93D214068D2B4A3CA71200DF120284D0"/>
        <w:category>
          <w:name w:val="Allgemein"/>
          <w:gallery w:val="placeholder"/>
        </w:category>
        <w:types>
          <w:type w:val="bbPlcHdr"/>
        </w:types>
        <w:behaviors>
          <w:behavior w:val="content"/>
        </w:behaviors>
        <w:guid w:val="{5B91F04A-349D-4FF2-8570-1CDB9370CA84}"/>
      </w:docPartPr>
      <w:docPartBody>
        <w:p w:rsidR="00000000" w:rsidRDefault="0029610C" w:rsidP="0029610C">
          <w:pPr>
            <w:pStyle w:val="93D214068D2B4A3CA71200DF120284D0"/>
          </w:pPr>
          <w:r w:rsidRPr="0035201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B1B9A5E5-5148-40D4-B12F-66AAC380EDFC}"/>
      </w:docPartPr>
      <w:docPartBody>
        <w:p w:rsidR="00000000" w:rsidRDefault="0029610C">
          <w:r w:rsidRPr="0035201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0C"/>
    <w:rsid w:val="00296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610C"/>
    <w:rPr>
      <w:color w:val="808080"/>
    </w:rPr>
  </w:style>
  <w:style w:type="paragraph" w:customStyle="1" w:styleId="8C910A793A1C4B02A08A97EA65DE1D88">
    <w:name w:val="8C910A793A1C4B02A08A97EA65DE1D88"/>
    <w:rsid w:val="0029610C"/>
  </w:style>
  <w:style w:type="paragraph" w:customStyle="1" w:styleId="6EE55ECB5F264DB48D6AC04235B8507C">
    <w:name w:val="6EE55ECB5F264DB48D6AC04235B8507C"/>
    <w:rsid w:val="0029610C"/>
  </w:style>
  <w:style w:type="paragraph" w:customStyle="1" w:styleId="75FEEA66770D485C8EFD20E7C4FF248E">
    <w:name w:val="75FEEA66770D485C8EFD20E7C4FF248E"/>
    <w:rsid w:val="0029610C"/>
  </w:style>
  <w:style w:type="paragraph" w:customStyle="1" w:styleId="93D214068D2B4A3CA71200DF120284D0">
    <w:name w:val="93D214068D2B4A3CA71200DF120284D0"/>
    <w:rsid w:val="00296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Schwarz-Deelmann, Martina</dc:creator>
  <cp:keywords/>
  <dc:description/>
  <cp:lastModifiedBy>Schwarz-Deelmann, Martina</cp:lastModifiedBy>
  <cp:revision>5</cp:revision>
  <dcterms:created xsi:type="dcterms:W3CDTF">2020-10-27T08:39:00Z</dcterms:created>
  <dcterms:modified xsi:type="dcterms:W3CDTF">2020-11-19T13:38:00Z</dcterms:modified>
</cp:coreProperties>
</file>